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9B" w:rsidRPr="004D139B" w:rsidRDefault="004D139B" w:rsidP="004D139B">
      <w:pPr>
        <w:jc w:val="center"/>
        <w:rPr>
          <w:sz w:val="26"/>
          <w:szCs w:val="26"/>
        </w:rPr>
      </w:pPr>
      <w:r w:rsidRPr="004D139B">
        <w:rPr>
          <w:sz w:val="26"/>
          <w:szCs w:val="26"/>
        </w:rPr>
        <w:t>ОБЩЕОБРАЗОВАТЕЛЬНЫЕ ОРГАНИЗАЦИИ</w:t>
      </w:r>
    </w:p>
    <w:p w:rsidR="00E94BA3" w:rsidRPr="007A7F14" w:rsidRDefault="00E94BA3" w:rsidP="00E94BA3">
      <w:pPr>
        <w:rPr>
          <w:sz w:val="26"/>
          <w:szCs w:val="26"/>
          <w:u w:val="single"/>
        </w:rPr>
      </w:pPr>
      <w:r w:rsidRPr="007A7F14">
        <w:rPr>
          <w:sz w:val="26"/>
          <w:szCs w:val="26"/>
          <w:u w:val="single"/>
        </w:rPr>
        <w:t>МБОУ “</w:t>
      </w:r>
      <w:proofErr w:type="spellStart"/>
      <w:r w:rsidRPr="007A7F14">
        <w:rPr>
          <w:sz w:val="26"/>
          <w:szCs w:val="26"/>
          <w:u w:val="single"/>
        </w:rPr>
        <w:t>Бакчарская</w:t>
      </w:r>
      <w:proofErr w:type="spellEnd"/>
      <w:r w:rsidRPr="007A7F14">
        <w:rPr>
          <w:sz w:val="26"/>
          <w:szCs w:val="26"/>
          <w:u w:val="single"/>
        </w:rPr>
        <w:t xml:space="preserve"> СОШ”, МКОУ «</w:t>
      </w:r>
      <w:proofErr w:type="spellStart"/>
      <w:r w:rsidRPr="007A7F14">
        <w:rPr>
          <w:sz w:val="26"/>
          <w:szCs w:val="26"/>
          <w:u w:val="single"/>
        </w:rPr>
        <w:t>Большегалкинская</w:t>
      </w:r>
      <w:proofErr w:type="spellEnd"/>
      <w:r w:rsidRPr="007A7F14">
        <w:rPr>
          <w:sz w:val="26"/>
          <w:szCs w:val="26"/>
          <w:u w:val="single"/>
        </w:rPr>
        <w:t xml:space="preserve"> СОШ», </w:t>
      </w:r>
      <w:r w:rsidR="00B418FF" w:rsidRPr="007A7F14">
        <w:rPr>
          <w:sz w:val="26"/>
          <w:szCs w:val="26"/>
          <w:u w:val="single"/>
        </w:rPr>
        <w:t>МКОУ «</w:t>
      </w:r>
      <w:proofErr w:type="spellStart"/>
      <w:r w:rsidR="00B418FF" w:rsidRPr="007A7F14">
        <w:rPr>
          <w:sz w:val="26"/>
          <w:szCs w:val="26"/>
          <w:u w:val="single"/>
        </w:rPr>
        <w:t>Вавиловская</w:t>
      </w:r>
      <w:proofErr w:type="spellEnd"/>
      <w:r w:rsidR="00B418FF" w:rsidRPr="007A7F14">
        <w:rPr>
          <w:sz w:val="26"/>
          <w:szCs w:val="26"/>
          <w:u w:val="single"/>
        </w:rPr>
        <w:t xml:space="preserve"> СОШ»</w:t>
      </w:r>
      <w:r w:rsidRPr="007A7F14">
        <w:rPr>
          <w:sz w:val="26"/>
          <w:szCs w:val="26"/>
          <w:u w:val="single"/>
        </w:rPr>
        <w:t>, МКОУ «</w:t>
      </w:r>
      <w:proofErr w:type="spellStart"/>
      <w:r w:rsidRPr="007A7F14">
        <w:rPr>
          <w:sz w:val="26"/>
          <w:szCs w:val="26"/>
          <w:u w:val="single"/>
        </w:rPr>
        <w:t>Высокоярская</w:t>
      </w:r>
      <w:proofErr w:type="spellEnd"/>
      <w:r w:rsidRPr="007A7F14">
        <w:rPr>
          <w:sz w:val="26"/>
          <w:szCs w:val="26"/>
          <w:u w:val="single"/>
        </w:rPr>
        <w:t xml:space="preserve"> СОШ», МБОУ «</w:t>
      </w:r>
      <w:proofErr w:type="spellStart"/>
      <w:r w:rsidRPr="007A7F14">
        <w:rPr>
          <w:sz w:val="26"/>
          <w:szCs w:val="26"/>
          <w:u w:val="single"/>
        </w:rPr>
        <w:t>Парбигская</w:t>
      </w:r>
      <w:proofErr w:type="spellEnd"/>
      <w:r w:rsidRPr="007A7F14">
        <w:rPr>
          <w:sz w:val="26"/>
          <w:szCs w:val="26"/>
          <w:u w:val="single"/>
        </w:rPr>
        <w:t xml:space="preserve"> СОШ им. М.Т. Калашникова», МКОУ «</w:t>
      </w:r>
      <w:proofErr w:type="spellStart"/>
      <w:r w:rsidRPr="007A7F14">
        <w:rPr>
          <w:sz w:val="26"/>
          <w:szCs w:val="26"/>
          <w:u w:val="single"/>
        </w:rPr>
        <w:t>Плотниковская</w:t>
      </w:r>
      <w:proofErr w:type="spellEnd"/>
      <w:r w:rsidRPr="007A7F14">
        <w:rPr>
          <w:sz w:val="26"/>
          <w:szCs w:val="26"/>
          <w:u w:val="single"/>
        </w:rPr>
        <w:t xml:space="preserve"> </w:t>
      </w:r>
      <w:proofErr w:type="spellStart"/>
      <w:r w:rsidRPr="007A7F14">
        <w:rPr>
          <w:sz w:val="26"/>
          <w:szCs w:val="26"/>
          <w:u w:val="single"/>
        </w:rPr>
        <w:t>сош</w:t>
      </w:r>
      <w:proofErr w:type="spellEnd"/>
      <w:r w:rsidRPr="007A7F14">
        <w:rPr>
          <w:sz w:val="26"/>
          <w:szCs w:val="26"/>
          <w:u w:val="single"/>
        </w:rPr>
        <w:t>», МКОУ «</w:t>
      </w:r>
      <w:proofErr w:type="spellStart"/>
      <w:r w:rsidRPr="007A7F14">
        <w:rPr>
          <w:sz w:val="26"/>
          <w:szCs w:val="26"/>
          <w:u w:val="single"/>
        </w:rPr>
        <w:t>Поротниковская</w:t>
      </w:r>
      <w:proofErr w:type="spellEnd"/>
      <w:r w:rsidRPr="007A7F14">
        <w:rPr>
          <w:sz w:val="26"/>
          <w:szCs w:val="26"/>
          <w:u w:val="single"/>
        </w:rPr>
        <w:t xml:space="preserve"> </w:t>
      </w:r>
      <w:proofErr w:type="spellStart"/>
      <w:r w:rsidRPr="007A7F14">
        <w:rPr>
          <w:sz w:val="26"/>
          <w:szCs w:val="26"/>
          <w:u w:val="single"/>
        </w:rPr>
        <w:t>сош</w:t>
      </w:r>
      <w:proofErr w:type="spellEnd"/>
      <w:r w:rsidRPr="007A7F14">
        <w:rPr>
          <w:sz w:val="26"/>
          <w:szCs w:val="26"/>
          <w:u w:val="single"/>
        </w:rPr>
        <w:t>»</w:t>
      </w:r>
    </w:p>
    <w:p w:rsidR="00F55F12" w:rsidRPr="00E94BA3" w:rsidRDefault="00F55F12" w:rsidP="00E94BA3">
      <w:pPr>
        <w:rPr>
          <w:sz w:val="24"/>
          <w:szCs w:val="24"/>
        </w:rPr>
      </w:pPr>
      <w:r w:rsidRPr="00E94BA3">
        <w:rPr>
          <w:b/>
          <w:sz w:val="24"/>
          <w:szCs w:val="24"/>
        </w:rPr>
        <w:t xml:space="preserve">Предметом деятельности </w:t>
      </w:r>
      <w:r w:rsidR="00E94BA3" w:rsidRPr="00E94BA3">
        <w:rPr>
          <w:b/>
          <w:sz w:val="24"/>
          <w:szCs w:val="24"/>
        </w:rPr>
        <w:t>шк</w:t>
      </w:r>
      <w:r w:rsidRPr="00E94BA3">
        <w:rPr>
          <w:b/>
          <w:sz w:val="24"/>
          <w:szCs w:val="24"/>
        </w:rPr>
        <w:t>ол</w:t>
      </w:r>
      <w:r w:rsidRPr="00E94BA3">
        <w:rPr>
          <w:sz w:val="24"/>
          <w:szCs w:val="24"/>
        </w:rPr>
        <w:t xml:space="preserve">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и среднего общего образования в интересах человека, семьи, общества и государства.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 и иной деятельности населения.</w:t>
      </w:r>
    </w:p>
    <w:p w:rsidR="00F55F12" w:rsidRPr="00E94BA3" w:rsidRDefault="00F55F12" w:rsidP="00E94BA3">
      <w:pPr>
        <w:rPr>
          <w:sz w:val="24"/>
          <w:szCs w:val="24"/>
        </w:rPr>
      </w:pPr>
      <w:r w:rsidRPr="00E94BA3">
        <w:rPr>
          <w:b/>
          <w:sz w:val="24"/>
          <w:szCs w:val="24"/>
        </w:rPr>
        <w:t>Целями деятельности</w:t>
      </w:r>
      <w:r w:rsidR="00E94BA3">
        <w:rPr>
          <w:b/>
          <w:sz w:val="24"/>
          <w:szCs w:val="24"/>
        </w:rPr>
        <w:t xml:space="preserve"> ш</w:t>
      </w:r>
      <w:r w:rsidRPr="00E94BA3">
        <w:rPr>
          <w:b/>
          <w:sz w:val="24"/>
          <w:szCs w:val="24"/>
        </w:rPr>
        <w:t>кол</w:t>
      </w:r>
      <w:r w:rsidRPr="00E94BA3">
        <w:rPr>
          <w:sz w:val="24"/>
          <w:szCs w:val="24"/>
        </w:rPr>
        <w:t xml:space="preserve">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 и рекреации.</w:t>
      </w:r>
    </w:p>
    <w:p w:rsidR="00F55F12" w:rsidRPr="00E94BA3" w:rsidRDefault="00F55F12" w:rsidP="00E94BA3">
      <w:pPr>
        <w:rPr>
          <w:sz w:val="24"/>
          <w:szCs w:val="24"/>
        </w:rPr>
      </w:pPr>
      <w:r w:rsidRPr="00E94BA3">
        <w:rPr>
          <w:b/>
          <w:sz w:val="24"/>
          <w:szCs w:val="24"/>
        </w:rPr>
        <w:t xml:space="preserve">Основными видами деятельности </w:t>
      </w:r>
      <w:r w:rsidR="00E94BA3">
        <w:rPr>
          <w:b/>
          <w:sz w:val="24"/>
          <w:szCs w:val="24"/>
        </w:rPr>
        <w:t>ш</w:t>
      </w:r>
      <w:r w:rsidRPr="00E94BA3">
        <w:rPr>
          <w:b/>
          <w:sz w:val="24"/>
          <w:szCs w:val="24"/>
        </w:rPr>
        <w:t>кол</w:t>
      </w:r>
      <w:r w:rsidRPr="00E94BA3">
        <w:rPr>
          <w:sz w:val="24"/>
          <w:szCs w:val="24"/>
        </w:rPr>
        <w:t xml:space="preserve"> является:</w:t>
      </w:r>
    </w:p>
    <w:p w:rsidR="00F55F12" w:rsidRPr="00E94BA3" w:rsidRDefault="00E94BA3" w:rsidP="00E94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F12" w:rsidRPr="00E94BA3">
        <w:rPr>
          <w:sz w:val="24"/>
          <w:szCs w:val="24"/>
        </w:rPr>
        <w:t>предоставление дошкольного образования;</w:t>
      </w:r>
    </w:p>
    <w:p w:rsidR="00F55F12" w:rsidRPr="00E94BA3" w:rsidRDefault="00E94BA3" w:rsidP="00E94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F12" w:rsidRPr="00E94BA3">
        <w:rPr>
          <w:sz w:val="24"/>
          <w:szCs w:val="24"/>
        </w:rPr>
        <w:t>осуществление деятельности по присмотру и уходу за детьми в дневное время;</w:t>
      </w:r>
    </w:p>
    <w:p w:rsidR="00F55F12" w:rsidRPr="00E94BA3" w:rsidRDefault="00E94BA3" w:rsidP="00E94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F12" w:rsidRPr="00E94BA3">
        <w:rPr>
          <w:sz w:val="24"/>
          <w:szCs w:val="24"/>
        </w:rPr>
        <w:t>предоставление образования начального общего;</w:t>
      </w:r>
    </w:p>
    <w:p w:rsidR="00F55F12" w:rsidRPr="00E94BA3" w:rsidRDefault="00E94BA3" w:rsidP="00E94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F12" w:rsidRPr="00E94BA3">
        <w:rPr>
          <w:sz w:val="24"/>
          <w:szCs w:val="24"/>
        </w:rPr>
        <w:t>предоставление образования основного общего;</w:t>
      </w:r>
    </w:p>
    <w:p w:rsidR="00F55F12" w:rsidRPr="00E94BA3" w:rsidRDefault="00E94BA3" w:rsidP="00E94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F12" w:rsidRPr="00E94BA3">
        <w:rPr>
          <w:sz w:val="24"/>
          <w:szCs w:val="24"/>
        </w:rPr>
        <w:t>предоставление образования среднего общего;</w:t>
      </w:r>
    </w:p>
    <w:p w:rsidR="00F55F12" w:rsidRDefault="00E94BA3" w:rsidP="00E94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F12" w:rsidRPr="00E94BA3">
        <w:rPr>
          <w:sz w:val="24"/>
          <w:szCs w:val="24"/>
        </w:rPr>
        <w:t>предоставление дополнительного образования, которое включает в себя образование в области спорта и отдыха и образование в области культуры.</w:t>
      </w:r>
    </w:p>
    <w:p w:rsidR="00E94BA3" w:rsidRPr="007A7F14" w:rsidRDefault="00E94BA3" w:rsidP="00E94BA3">
      <w:pPr>
        <w:rPr>
          <w:sz w:val="26"/>
          <w:szCs w:val="26"/>
          <w:u w:val="single"/>
        </w:rPr>
      </w:pPr>
      <w:r w:rsidRPr="007A7F14">
        <w:rPr>
          <w:sz w:val="26"/>
          <w:szCs w:val="26"/>
          <w:u w:val="single"/>
        </w:rPr>
        <w:t>МКОУ «Крыловская школа-интернат»</w:t>
      </w:r>
    </w:p>
    <w:p w:rsidR="00E94BA3" w:rsidRDefault="007A7F14" w:rsidP="00E94BA3">
      <w:pPr>
        <w:rPr>
          <w:sz w:val="24"/>
          <w:szCs w:val="24"/>
        </w:rPr>
      </w:pPr>
      <w:r w:rsidRPr="00E94BA3">
        <w:rPr>
          <w:b/>
          <w:sz w:val="24"/>
          <w:szCs w:val="24"/>
        </w:rPr>
        <w:t>Предметом деятельности школ</w:t>
      </w:r>
      <w:r>
        <w:rPr>
          <w:b/>
          <w:sz w:val="24"/>
          <w:szCs w:val="24"/>
        </w:rPr>
        <w:t>ы</w:t>
      </w:r>
      <w:r w:rsidRPr="00E94BA3">
        <w:rPr>
          <w:sz w:val="24"/>
          <w:szCs w:val="24"/>
        </w:rPr>
        <w:t xml:space="preserve">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образования в интересах человека, семьи, общества и государства.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 и иной деятельности населения.</w:t>
      </w:r>
    </w:p>
    <w:p w:rsidR="007A7F14" w:rsidRPr="00E94BA3" w:rsidRDefault="007A7F14" w:rsidP="007A7F14">
      <w:pPr>
        <w:rPr>
          <w:sz w:val="24"/>
          <w:szCs w:val="24"/>
        </w:rPr>
      </w:pPr>
      <w:proofErr w:type="gramStart"/>
      <w:r w:rsidRPr="00E94BA3">
        <w:rPr>
          <w:b/>
          <w:sz w:val="24"/>
          <w:szCs w:val="24"/>
        </w:rPr>
        <w:t>Целями деятельности</w:t>
      </w:r>
      <w:r>
        <w:rPr>
          <w:b/>
          <w:sz w:val="24"/>
          <w:szCs w:val="24"/>
        </w:rPr>
        <w:t xml:space="preserve"> ш</w:t>
      </w:r>
      <w:r w:rsidRPr="00E94BA3">
        <w:rPr>
          <w:b/>
          <w:sz w:val="24"/>
          <w:szCs w:val="24"/>
        </w:rPr>
        <w:t>кол</w:t>
      </w:r>
      <w:r>
        <w:rPr>
          <w:b/>
          <w:sz w:val="24"/>
          <w:szCs w:val="24"/>
        </w:rPr>
        <w:t>ы</w:t>
      </w:r>
      <w:r w:rsidRPr="00E94BA3">
        <w:rPr>
          <w:sz w:val="24"/>
          <w:szCs w:val="24"/>
        </w:rPr>
        <w:t xml:space="preserve"> является осуществление образовательной деятельности по </w:t>
      </w:r>
      <w:r>
        <w:rPr>
          <w:sz w:val="24"/>
          <w:szCs w:val="24"/>
        </w:rPr>
        <w:t>адаптивным</w:t>
      </w:r>
      <w:r w:rsidRPr="00E94BA3">
        <w:rPr>
          <w:sz w:val="24"/>
          <w:szCs w:val="24"/>
        </w:rPr>
        <w:t xml:space="preserve"> программам </w:t>
      </w:r>
      <w:r>
        <w:rPr>
          <w:sz w:val="24"/>
          <w:szCs w:val="24"/>
        </w:rPr>
        <w:t>второго и третьего уровней образования</w:t>
      </w:r>
      <w:r w:rsidRPr="00E94BA3">
        <w:rPr>
          <w:sz w:val="24"/>
          <w:szCs w:val="24"/>
        </w:rPr>
        <w:t xml:space="preserve">, осуществление деятельности в сфере культуры, физической культуры и спорта, охраны и укрепления здоровья, отдыха и </w:t>
      </w:r>
      <w:r w:rsidRPr="00E94BA3">
        <w:rPr>
          <w:sz w:val="24"/>
          <w:szCs w:val="24"/>
        </w:rPr>
        <w:lastRenderedPageBreak/>
        <w:t>рекреации</w:t>
      </w:r>
      <w:r>
        <w:rPr>
          <w:sz w:val="24"/>
          <w:szCs w:val="24"/>
        </w:rPr>
        <w:t>, коррекции и развития, социализации и подготовки к самостоятельной жизни, овладение основами трудовой деятельности, технологиями, необходимыми для социального и трудового взаимодействия</w:t>
      </w:r>
      <w:r w:rsidRPr="00E94BA3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gramEnd"/>
      <w:r w:rsidRPr="00E94BA3">
        <w:rPr>
          <w:b/>
          <w:sz w:val="24"/>
          <w:szCs w:val="24"/>
        </w:rPr>
        <w:t xml:space="preserve">Основными видами деятельности </w:t>
      </w:r>
      <w:r>
        <w:rPr>
          <w:b/>
          <w:sz w:val="24"/>
          <w:szCs w:val="24"/>
        </w:rPr>
        <w:t>ш</w:t>
      </w:r>
      <w:r w:rsidRPr="00E94BA3">
        <w:rPr>
          <w:b/>
          <w:sz w:val="24"/>
          <w:szCs w:val="24"/>
        </w:rPr>
        <w:t>кол</w:t>
      </w:r>
      <w:r>
        <w:rPr>
          <w:b/>
          <w:sz w:val="24"/>
          <w:szCs w:val="24"/>
        </w:rPr>
        <w:t>ы</w:t>
      </w:r>
      <w:r w:rsidRPr="00E94BA3">
        <w:rPr>
          <w:sz w:val="24"/>
          <w:szCs w:val="24"/>
        </w:rPr>
        <w:t xml:space="preserve"> является:</w:t>
      </w:r>
    </w:p>
    <w:p w:rsidR="007A7F14" w:rsidRDefault="007A7F14" w:rsidP="00E94BA3">
      <w:pPr>
        <w:rPr>
          <w:sz w:val="24"/>
          <w:szCs w:val="24"/>
        </w:rPr>
      </w:pPr>
      <w:r>
        <w:rPr>
          <w:sz w:val="24"/>
          <w:szCs w:val="24"/>
        </w:rPr>
        <w:t xml:space="preserve">- реализация адаптивных образовательных программ </w:t>
      </w:r>
      <w:r w:rsidRPr="00E94BA3">
        <w:rPr>
          <w:sz w:val="24"/>
          <w:szCs w:val="24"/>
        </w:rPr>
        <w:t>начального общего, основного общего образования</w:t>
      </w:r>
      <w:r>
        <w:rPr>
          <w:sz w:val="24"/>
          <w:szCs w:val="24"/>
        </w:rPr>
        <w:t>;</w:t>
      </w:r>
    </w:p>
    <w:p w:rsidR="007A7F14" w:rsidRDefault="007A7F14" w:rsidP="00E94BA3">
      <w:pPr>
        <w:rPr>
          <w:sz w:val="24"/>
          <w:szCs w:val="24"/>
        </w:rPr>
      </w:pPr>
      <w:r>
        <w:rPr>
          <w:sz w:val="24"/>
          <w:szCs w:val="24"/>
        </w:rPr>
        <w:t>- социальная поддержка во время обучения;</w:t>
      </w:r>
    </w:p>
    <w:p w:rsidR="007A7F14" w:rsidRDefault="007A7F14" w:rsidP="00E94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4BA3">
        <w:rPr>
          <w:sz w:val="24"/>
          <w:szCs w:val="24"/>
        </w:rPr>
        <w:t>предоставление дополнительного образования, которое включает в себя образование</w:t>
      </w:r>
      <w:r>
        <w:rPr>
          <w:sz w:val="24"/>
          <w:szCs w:val="24"/>
        </w:rPr>
        <w:t xml:space="preserve"> по физкультурно-спортивному, художественно-эстетическому и социально-педагогическому направлениям.</w:t>
      </w:r>
    </w:p>
    <w:p w:rsidR="004D139B" w:rsidRPr="00564487" w:rsidRDefault="004D139B" w:rsidP="004D139B">
      <w:pPr>
        <w:jc w:val="center"/>
        <w:rPr>
          <w:sz w:val="26"/>
          <w:szCs w:val="26"/>
        </w:rPr>
      </w:pPr>
      <w:r w:rsidRPr="00564487">
        <w:rPr>
          <w:sz w:val="26"/>
          <w:szCs w:val="26"/>
        </w:rPr>
        <w:t>ДОШКОЛЬНЫЕ ОРГАНИЗАЦИИ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sz w:val="26"/>
          <w:szCs w:val="26"/>
          <w:u w:val="single"/>
        </w:rPr>
        <w:t xml:space="preserve">МБДОУ «Центр развития </w:t>
      </w:r>
      <w:proofErr w:type="gramStart"/>
      <w:r w:rsidRPr="00564487">
        <w:rPr>
          <w:sz w:val="26"/>
          <w:szCs w:val="26"/>
          <w:u w:val="single"/>
        </w:rPr>
        <w:t>ребенка-детский</w:t>
      </w:r>
      <w:proofErr w:type="gramEnd"/>
      <w:r w:rsidRPr="00564487">
        <w:rPr>
          <w:sz w:val="26"/>
          <w:szCs w:val="26"/>
          <w:u w:val="single"/>
        </w:rPr>
        <w:t xml:space="preserve"> сад с. </w:t>
      </w:r>
      <w:proofErr w:type="spellStart"/>
      <w:r w:rsidRPr="00564487">
        <w:rPr>
          <w:sz w:val="26"/>
          <w:szCs w:val="26"/>
          <w:u w:val="single"/>
        </w:rPr>
        <w:t>Бакчара</w:t>
      </w:r>
      <w:proofErr w:type="spellEnd"/>
      <w:r w:rsidRPr="00564487">
        <w:rPr>
          <w:sz w:val="26"/>
          <w:szCs w:val="26"/>
          <w:u w:val="single"/>
        </w:rPr>
        <w:t xml:space="preserve">», </w:t>
      </w:r>
      <w:r w:rsidRPr="00564487">
        <w:rPr>
          <w:sz w:val="26"/>
          <w:szCs w:val="26"/>
          <w:u w:val="single"/>
        </w:rPr>
        <w:t>МБДОУ «</w:t>
      </w:r>
      <w:proofErr w:type="spellStart"/>
      <w:r w:rsidRPr="00564487">
        <w:rPr>
          <w:sz w:val="26"/>
          <w:szCs w:val="26"/>
          <w:u w:val="single"/>
        </w:rPr>
        <w:t>Бакчарский</w:t>
      </w:r>
      <w:proofErr w:type="spellEnd"/>
      <w:r w:rsidRPr="00564487">
        <w:rPr>
          <w:sz w:val="26"/>
          <w:szCs w:val="26"/>
          <w:u w:val="single"/>
        </w:rPr>
        <w:t xml:space="preserve"> детский сад №2 общеразвивающего вида»</w:t>
      </w:r>
      <w:r w:rsidRPr="00564487">
        <w:rPr>
          <w:sz w:val="26"/>
          <w:szCs w:val="26"/>
          <w:u w:val="single"/>
        </w:rPr>
        <w:br/>
      </w:r>
      <w:r w:rsidRPr="00564487">
        <w:br/>
      </w:r>
      <w:r w:rsidRPr="00564487">
        <w:rPr>
          <w:b/>
          <w:sz w:val="24"/>
          <w:szCs w:val="24"/>
        </w:rPr>
        <w:t>Предметом деятельности учреждений</w:t>
      </w:r>
      <w:r w:rsidRPr="00564487">
        <w:rPr>
          <w:sz w:val="24"/>
          <w:szCs w:val="24"/>
        </w:rPr>
        <w:t xml:space="preserve"> является предоставление гарантированного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b/>
          <w:sz w:val="24"/>
          <w:szCs w:val="24"/>
        </w:rPr>
        <w:t>Целями деятельности учреждений</w:t>
      </w:r>
      <w:r w:rsidRPr="00564487">
        <w:rPr>
          <w:sz w:val="24"/>
          <w:szCs w:val="24"/>
        </w:rPr>
        <w:t xml:space="preserve"> </w:t>
      </w:r>
      <w:r w:rsidRPr="00564487">
        <w:rPr>
          <w:sz w:val="24"/>
          <w:szCs w:val="24"/>
        </w:rPr>
        <w:t>является</w:t>
      </w:r>
      <w:r w:rsidRPr="00564487">
        <w:rPr>
          <w:sz w:val="24"/>
          <w:szCs w:val="24"/>
        </w:rPr>
        <w:t>: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sz w:val="24"/>
          <w:szCs w:val="24"/>
        </w:rPr>
        <w:t>- формирование общей культуры воспитанников;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sz w:val="24"/>
          <w:szCs w:val="24"/>
        </w:rPr>
        <w:t>- развитие физических, интеллектуальных, нравственных, эстетических и личностных качеств воспитанников;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sz w:val="24"/>
          <w:szCs w:val="24"/>
        </w:rPr>
        <w:t>- формирование предпосылок учебной деятельности;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sz w:val="24"/>
          <w:szCs w:val="24"/>
        </w:rPr>
        <w:t>- сохранение и укрепление здоровья воспитанников;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sz w:val="24"/>
          <w:szCs w:val="24"/>
        </w:rPr>
        <w:t>- разностороннее развитие воспитанников с учетом их возрастных и индивидуальных особенностей, в том числе достижение воспитанниками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b/>
          <w:sz w:val="24"/>
          <w:szCs w:val="24"/>
        </w:rPr>
        <w:t>Основными видами</w:t>
      </w:r>
      <w:r w:rsidRPr="00564487">
        <w:rPr>
          <w:b/>
          <w:sz w:val="24"/>
          <w:szCs w:val="24"/>
        </w:rPr>
        <w:t xml:space="preserve"> </w:t>
      </w:r>
      <w:r w:rsidRPr="00564487">
        <w:rPr>
          <w:b/>
          <w:sz w:val="24"/>
          <w:szCs w:val="24"/>
        </w:rPr>
        <w:t>деятельности учреждени</w:t>
      </w:r>
      <w:r w:rsidRPr="00564487">
        <w:rPr>
          <w:b/>
          <w:sz w:val="24"/>
          <w:szCs w:val="24"/>
        </w:rPr>
        <w:t>й</w:t>
      </w:r>
      <w:r w:rsidRPr="00564487">
        <w:rPr>
          <w:b/>
          <w:sz w:val="24"/>
          <w:szCs w:val="24"/>
        </w:rPr>
        <w:t xml:space="preserve"> </w:t>
      </w:r>
      <w:r w:rsidRPr="00564487">
        <w:rPr>
          <w:sz w:val="24"/>
          <w:szCs w:val="24"/>
        </w:rPr>
        <w:t>является:</w:t>
      </w:r>
    </w:p>
    <w:p w:rsidR="004D139B" w:rsidRPr="00564487" w:rsidRDefault="004D139B" w:rsidP="004D139B">
      <w:pPr>
        <w:rPr>
          <w:sz w:val="24"/>
          <w:szCs w:val="24"/>
        </w:rPr>
      </w:pPr>
      <w:r w:rsidRPr="00564487">
        <w:rPr>
          <w:sz w:val="24"/>
          <w:szCs w:val="24"/>
        </w:rPr>
        <w:t>- предоставление общедоступного бесплатного дошкольного образования посредством реализации образовательных программ дошкольного образования;</w:t>
      </w:r>
    </w:p>
    <w:p w:rsidR="004D139B" w:rsidRDefault="004D139B" w:rsidP="004D139B">
      <w:pPr>
        <w:rPr>
          <w:sz w:val="24"/>
          <w:szCs w:val="24"/>
        </w:rPr>
      </w:pPr>
      <w:r w:rsidRPr="00564487">
        <w:rPr>
          <w:sz w:val="24"/>
          <w:szCs w:val="24"/>
        </w:rPr>
        <w:t>- создание условий для осуществления присмотра и ухода за детьми, содержания детей.</w:t>
      </w:r>
    </w:p>
    <w:p w:rsidR="00564487" w:rsidRPr="00564487" w:rsidRDefault="00564487" w:rsidP="004D139B">
      <w:pPr>
        <w:rPr>
          <w:sz w:val="24"/>
          <w:szCs w:val="24"/>
        </w:rPr>
      </w:pPr>
    </w:p>
    <w:p w:rsidR="004D139B" w:rsidRPr="00564487" w:rsidRDefault="004D139B" w:rsidP="004D139B">
      <w:pPr>
        <w:jc w:val="center"/>
        <w:rPr>
          <w:sz w:val="26"/>
          <w:szCs w:val="26"/>
        </w:rPr>
      </w:pPr>
      <w:r w:rsidRPr="00564487">
        <w:rPr>
          <w:sz w:val="26"/>
          <w:szCs w:val="26"/>
        </w:rPr>
        <w:lastRenderedPageBreak/>
        <w:t>ОРГАНИЗАЦИИ ДОПОЛНИТЕЛЬНОГО ОБРАЗОВАНИЯ</w:t>
      </w:r>
    </w:p>
    <w:p w:rsidR="004D139B" w:rsidRPr="00564487" w:rsidRDefault="00564487" w:rsidP="004D139B">
      <w:pPr>
        <w:rPr>
          <w:sz w:val="26"/>
          <w:szCs w:val="26"/>
          <w:u w:val="single"/>
        </w:rPr>
      </w:pPr>
      <w:r w:rsidRPr="00564487">
        <w:rPr>
          <w:sz w:val="26"/>
          <w:szCs w:val="26"/>
          <w:u w:val="single"/>
        </w:rPr>
        <w:t>МБОУДО «</w:t>
      </w:r>
      <w:proofErr w:type="spellStart"/>
      <w:r w:rsidRPr="00564487">
        <w:rPr>
          <w:sz w:val="26"/>
          <w:szCs w:val="26"/>
          <w:u w:val="single"/>
        </w:rPr>
        <w:t>Бакчарский</w:t>
      </w:r>
      <w:proofErr w:type="spellEnd"/>
      <w:r w:rsidRPr="00564487">
        <w:rPr>
          <w:sz w:val="26"/>
          <w:szCs w:val="26"/>
          <w:u w:val="single"/>
        </w:rPr>
        <w:t xml:space="preserve"> ЦДО»</w:t>
      </w:r>
    </w:p>
    <w:p w:rsidR="00564487" w:rsidRPr="00564487" w:rsidRDefault="00564487" w:rsidP="00564487">
      <w:pPr>
        <w:rPr>
          <w:rFonts w:asciiTheme="minorHAnsi" w:hAnsiTheme="minorHAnsi" w:cstheme="minorHAnsi"/>
          <w:sz w:val="24"/>
          <w:szCs w:val="24"/>
        </w:rPr>
      </w:pPr>
      <w:r w:rsidRPr="00564487">
        <w:rPr>
          <w:rFonts w:asciiTheme="minorHAnsi" w:hAnsiTheme="minorHAnsi" w:cstheme="minorHAnsi"/>
          <w:b/>
          <w:sz w:val="24"/>
          <w:szCs w:val="24"/>
        </w:rPr>
        <w:t xml:space="preserve">Предметом деятельности </w:t>
      </w:r>
      <w:r w:rsidRPr="00564487">
        <w:rPr>
          <w:rFonts w:asciiTheme="minorHAnsi" w:hAnsiTheme="minorHAnsi" w:cstheme="minorHAnsi"/>
          <w:b/>
          <w:sz w:val="24"/>
          <w:szCs w:val="24"/>
        </w:rPr>
        <w:t>у</w:t>
      </w:r>
      <w:r w:rsidRPr="00564487">
        <w:rPr>
          <w:rFonts w:asciiTheme="minorHAnsi" w:hAnsiTheme="minorHAnsi" w:cstheme="minorHAnsi"/>
          <w:b/>
          <w:sz w:val="24"/>
          <w:szCs w:val="24"/>
        </w:rPr>
        <w:t>чреждения</w:t>
      </w:r>
      <w:r w:rsidRPr="00564487">
        <w:rPr>
          <w:rFonts w:asciiTheme="minorHAnsi" w:hAnsiTheme="minorHAnsi" w:cstheme="minorHAnsi"/>
          <w:sz w:val="24"/>
          <w:szCs w:val="24"/>
        </w:rPr>
        <w:t xml:space="preserve"> является выполнение работ, оказание услуг по реализации предусмотренных федеральными законами, законами Томской области, нормативными правовыми актами Российской Федерации и нормативными правовыми актами органов местного самоуправления полномочий муниципального образования «</w:t>
      </w:r>
      <w:proofErr w:type="spellStart"/>
      <w:r w:rsidRPr="00564487">
        <w:rPr>
          <w:rFonts w:asciiTheme="minorHAnsi" w:hAnsiTheme="minorHAnsi" w:cstheme="minorHAnsi"/>
          <w:sz w:val="24"/>
          <w:szCs w:val="24"/>
        </w:rPr>
        <w:t>Бакчарский</w:t>
      </w:r>
      <w:proofErr w:type="spellEnd"/>
      <w:r w:rsidRPr="00564487">
        <w:rPr>
          <w:rFonts w:asciiTheme="minorHAnsi" w:hAnsiTheme="minorHAnsi" w:cstheme="minorHAnsi"/>
          <w:sz w:val="24"/>
          <w:szCs w:val="24"/>
        </w:rPr>
        <w:t xml:space="preserve"> район» в сфере образования; реализация дополнительных общеобразовательных программ.</w:t>
      </w:r>
    </w:p>
    <w:p w:rsidR="00564487" w:rsidRPr="00564487" w:rsidRDefault="00564487" w:rsidP="00564487">
      <w:pPr>
        <w:rPr>
          <w:rFonts w:asciiTheme="minorHAnsi" w:hAnsiTheme="minorHAnsi" w:cstheme="minorHAnsi"/>
          <w:sz w:val="24"/>
          <w:szCs w:val="24"/>
        </w:rPr>
      </w:pPr>
      <w:r w:rsidRPr="00564487">
        <w:rPr>
          <w:rFonts w:asciiTheme="minorHAnsi" w:hAnsiTheme="minorHAnsi" w:cstheme="minorHAnsi"/>
          <w:b/>
          <w:sz w:val="24"/>
          <w:szCs w:val="24"/>
        </w:rPr>
        <w:t>Целями деятельности у</w:t>
      </w:r>
      <w:r w:rsidRPr="00564487">
        <w:rPr>
          <w:rFonts w:asciiTheme="minorHAnsi" w:hAnsiTheme="minorHAnsi" w:cstheme="minorHAnsi"/>
          <w:b/>
          <w:sz w:val="24"/>
          <w:szCs w:val="24"/>
        </w:rPr>
        <w:t>чреждения</w:t>
      </w:r>
      <w:r w:rsidRPr="00564487">
        <w:rPr>
          <w:rFonts w:asciiTheme="minorHAnsi" w:hAnsiTheme="minorHAnsi" w:cstheme="minorHAnsi"/>
          <w:sz w:val="24"/>
          <w:szCs w:val="24"/>
        </w:rPr>
        <w:t xml:space="preserve"> является осуществление образовательной деятельности по дополнительным общеобразовательным программам</w:t>
      </w:r>
    </w:p>
    <w:p w:rsidR="00564487" w:rsidRPr="00564487" w:rsidRDefault="00564487" w:rsidP="00564487">
      <w:pPr>
        <w:rPr>
          <w:rFonts w:asciiTheme="minorHAnsi" w:hAnsiTheme="minorHAnsi" w:cstheme="minorHAnsi"/>
          <w:sz w:val="24"/>
          <w:szCs w:val="24"/>
        </w:rPr>
      </w:pPr>
      <w:r w:rsidRPr="00564487">
        <w:rPr>
          <w:rFonts w:asciiTheme="minorHAnsi" w:hAnsiTheme="minorHAnsi" w:cstheme="minorHAnsi"/>
          <w:b/>
          <w:sz w:val="24"/>
          <w:szCs w:val="24"/>
        </w:rPr>
        <w:t xml:space="preserve">Основными целями </w:t>
      </w:r>
      <w:r w:rsidRPr="00564487">
        <w:rPr>
          <w:rFonts w:asciiTheme="minorHAnsi" w:hAnsiTheme="minorHAnsi" w:cstheme="minorHAnsi"/>
          <w:b/>
          <w:sz w:val="24"/>
          <w:szCs w:val="24"/>
        </w:rPr>
        <w:t>у</w:t>
      </w:r>
      <w:r w:rsidRPr="00564487">
        <w:rPr>
          <w:rFonts w:asciiTheme="minorHAnsi" w:hAnsiTheme="minorHAnsi" w:cstheme="minorHAnsi"/>
          <w:b/>
          <w:sz w:val="24"/>
          <w:szCs w:val="24"/>
        </w:rPr>
        <w:t>чреждения</w:t>
      </w:r>
      <w:r w:rsidRPr="00564487">
        <w:rPr>
          <w:rFonts w:asciiTheme="minorHAnsi" w:hAnsiTheme="minorHAnsi" w:cstheme="minorHAnsi"/>
          <w:sz w:val="24"/>
          <w:szCs w:val="24"/>
        </w:rPr>
        <w:t xml:space="preserve"> являются:</w:t>
      </w:r>
    </w:p>
    <w:p w:rsidR="00564487" w:rsidRPr="00564487" w:rsidRDefault="00CF3C75" w:rsidP="00564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64487" w:rsidRPr="00564487">
        <w:rPr>
          <w:rFonts w:asciiTheme="minorHAnsi" w:hAnsiTheme="minorHAnsi" w:cstheme="minorHAnsi"/>
          <w:sz w:val="24"/>
          <w:szCs w:val="24"/>
        </w:rPr>
        <w:t>реализация предоставления дополнительного образования по дополнительным общеобразовательным программам;</w:t>
      </w:r>
    </w:p>
    <w:p w:rsidR="00564487" w:rsidRPr="00564487" w:rsidRDefault="00CF3C75" w:rsidP="00564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64487" w:rsidRPr="00564487">
        <w:rPr>
          <w:rFonts w:asciiTheme="minorHAnsi" w:hAnsiTheme="minorHAnsi" w:cstheme="minorHAnsi"/>
          <w:sz w:val="24"/>
          <w:szCs w:val="24"/>
        </w:rPr>
        <w:t xml:space="preserve">формирование духовно-нравственной личности </w:t>
      </w:r>
      <w:proofErr w:type="gramStart"/>
      <w:r w:rsidR="00564487" w:rsidRPr="00564487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="00564487" w:rsidRPr="00564487">
        <w:rPr>
          <w:rFonts w:asciiTheme="minorHAnsi" w:hAnsiTheme="minorHAnsi" w:cstheme="minorHAnsi"/>
          <w:sz w:val="24"/>
          <w:szCs w:val="24"/>
        </w:rPr>
        <w:t>;</w:t>
      </w:r>
    </w:p>
    <w:p w:rsidR="00564487" w:rsidRPr="00564487" w:rsidRDefault="00CF3C75" w:rsidP="00564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64487" w:rsidRPr="00564487">
        <w:rPr>
          <w:rFonts w:asciiTheme="minorHAnsi" w:hAnsiTheme="minorHAnsi" w:cstheme="minorHAnsi"/>
          <w:sz w:val="24"/>
          <w:szCs w:val="24"/>
        </w:rPr>
        <w:t>создание условий для формирования и развития творческих способностей,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образа жизни;</w:t>
      </w:r>
    </w:p>
    <w:p w:rsidR="00564487" w:rsidRPr="00564487" w:rsidRDefault="00CF3C75" w:rsidP="00564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64487" w:rsidRPr="00564487">
        <w:rPr>
          <w:rFonts w:asciiTheme="minorHAnsi" w:hAnsiTheme="minorHAnsi" w:cstheme="minorHAnsi"/>
          <w:sz w:val="24"/>
          <w:szCs w:val="24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564487" w:rsidRPr="00564487" w:rsidRDefault="00CF3C75" w:rsidP="00564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64487" w:rsidRPr="00564487">
        <w:rPr>
          <w:rFonts w:asciiTheme="minorHAnsi" w:hAnsiTheme="minorHAnsi" w:cstheme="minorHAnsi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семье, формирование здорового образа жизни;</w:t>
      </w:r>
    </w:p>
    <w:p w:rsidR="00564487" w:rsidRPr="00564487" w:rsidRDefault="00CF3C75" w:rsidP="00564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64487" w:rsidRPr="00564487">
        <w:rPr>
          <w:rFonts w:asciiTheme="minorHAnsi" w:hAnsiTheme="minorHAnsi" w:cstheme="minorHAnsi"/>
          <w:sz w:val="24"/>
          <w:szCs w:val="24"/>
        </w:rPr>
        <w:t xml:space="preserve">организация каникулярного времени </w:t>
      </w:r>
      <w:proofErr w:type="gramStart"/>
      <w:r w:rsidR="00564487" w:rsidRPr="00564487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="00564487" w:rsidRPr="00564487">
        <w:rPr>
          <w:rFonts w:asciiTheme="minorHAnsi" w:hAnsiTheme="minorHAnsi" w:cstheme="minorHAnsi"/>
          <w:sz w:val="24"/>
          <w:szCs w:val="24"/>
        </w:rPr>
        <w:t>;</w:t>
      </w:r>
    </w:p>
    <w:p w:rsidR="00564487" w:rsidRPr="00564487" w:rsidRDefault="00CF3C75" w:rsidP="00564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64487" w:rsidRPr="00564487">
        <w:rPr>
          <w:rFonts w:asciiTheme="minorHAnsi" w:hAnsiTheme="minorHAnsi" w:cstheme="minorHAnsi"/>
          <w:sz w:val="24"/>
          <w:szCs w:val="24"/>
        </w:rPr>
        <w:t xml:space="preserve">адаптация </w:t>
      </w:r>
      <w:proofErr w:type="gramStart"/>
      <w:r w:rsidR="00564487" w:rsidRPr="00564487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="00564487" w:rsidRPr="00564487">
        <w:rPr>
          <w:rFonts w:asciiTheme="minorHAnsi" w:hAnsiTheme="minorHAnsi" w:cstheme="minorHAnsi"/>
          <w:sz w:val="24"/>
          <w:szCs w:val="24"/>
        </w:rPr>
        <w:t xml:space="preserve"> к жизни в обществе;</w:t>
      </w:r>
    </w:p>
    <w:p w:rsidR="00564487" w:rsidRPr="00564487" w:rsidRDefault="00CF3C75" w:rsidP="00564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64487" w:rsidRPr="00564487">
        <w:rPr>
          <w:rFonts w:asciiTheme="minorHAnsi" w:hAnsiTheme="minorHAnsi" w:cstheme="minorHAnsi"/>
          <w:sz w:val="24"/>
          <w:szCs w:val="24"/>
        </w:rPr>
        <w:t>выявление и поддержка учащихся, проявивших выдающиеся способности.</w:t>
      </w:r>
    </w:p>
    <w:p w:rsidR="00564487" w:rsidRDefault="00CF3C75" w:rsidP="004D139B">
      <w:pPr>
        <w:rPr>
          <w:sz w:val="26"/>
          <w:szCs w:val="26"/>
          <w:u w:val="single"/>
        </w:rPr>
      </w:pPr>
      <w:r w:rsidRPr="00CF3C75">
        <w:rPr>
          <w:sz w:val="26"/>
          <w:szCs w:val="26"/>
          <w:u w:val="single"/>
        </w:rPr>
        <w:t>МБОУДО «</w:t>
      </w:r>
      <w:proofErr w:type="spellStart"/>
      <w:r w:rsidRPr="00CF3C75">
        <w:rPr>
          <w:sz w:val="26"/>
          <w:szCs w:val="26"/>
          <w:u w:val="single"/>
        </w:rPr>
        <w:t>Бакчарская</w:t>
      </w:r>
      <w:proofErr w:type="spellEnd"/>
      <w:r w:rsidRPr="00CF3C75">
        <w:rPr>
          <w:sz w:val="26"/>
          <w:szCs w:val="26"/>
          <w:u w:val="single"/>
        </w:rPr>
        <w:t xml:space="preserve"> ДШИ»</w:t>
      </w:r>
      <w:r w:rsidR="006832EF">
        <w:rPr>
          <w:sz w:val="26"/>
          <w:szCs w:val="26"/>
          <w:u w:val="single"/>
        </w:rPr>
        <w:t xml:space="preserve">, </w:t>
      </w:r>
      <w:r w:rsidR="006832EF" w:rsidRPr="006832EF">
        <w:rPr>
          <w:sz w:val="26"/>
          <w:szCs w:val="26"/>
          <w:u w:val="single"/>
        </w:rPr>
        <w:t>МКОУДО «</w:t>
      </w:r>
      <w:proofErr w:type="spellStart"/>
      <w:r w:rsidR="006832EF" w:rsidRPr="006832EF">
        <w:rPr>
          <w:sz w:val="26"/>
          <w:szCs w:val="26"/>
          <w:u w:val="single"/>
        </w:rPr>
        <w:t>Парбигская</w:t>
      </w:r>
      <w:proofErr w:type="spellEnd"/>
      <w:r w:rsidR="006832EF" w:rsidRPr="006832EF">
        <w:rPr>
          <w:sz w:val="26"/>
          <w:szCs w:val="26"/>
          <w:u w:val="single"/>
        </w:rPr>
        <w:t xml:space="preserve"> ДМШ»</w:t>
      </w:r>
    </w:p>
    <w:p w:rsidR="00CF3C75" w:rsidRPr="00CF3C75" w:rsidRDefault="00CF3C75" w:rsidP="00CF3C75">
      <w:pPr>
        <w:rPr>
          <w:rFonts w:eastAsia="Courier New"/>
          <w:sz w:val="24"/>
          <w:szCs w:val="24"/>
        </w:rPr>
      </w:pPr>
      <w:r w:rsidRPr="00CF3C75">
        <w:rPr>
          <w:rFonts w:eastAsia="Courier New"/>
          <w:b/>
          <w:sz w:val="24"/>
          <w:szCs w:val="24"/>
        </w:rPr>
        <w:t>Основными цел</w:t>
      </w:r>
      <w:r w:rsidRPr="00CF3C75">
        <w:rPr>
          <w:rFonts w:eastAsia="Courier New"/>
          <w:b/>
          <w:sz w:val="24"/>
          <w:szCs w:val="24"/>
        </w:rPr>
        <w:t>ью</w:t>
      </w:r>
      <w:r w:rsidRPr="00CF3C75">
        <w:rPr>
          <w:rFonts w:eastAsia="Courier New"/>
          <w:b/>
          <w:sz w:val="24"/>
          <w:szCs w:val="24"/>
        </w:rPr>
        <w:t xml:space="preserve"> деятельности </w:t>
      </w:r>
      <w:r w:rsidRPr="00CF3C75">
        <w:rPr>
          <w:rFonts w:eastAsia="Courier New"/>
          <w:b/>
          <w:sz w:val="24"/>
          <w:szCs w:val="24"/>
        </w:rPr>
        <w:t>у</w:t>
      </w:r>
      <w:r w:rsidRPr="00CF3C75">
        <w:rPr>
          <w:rFonts w:eastAsia="Courier New"/>
          <w:b/>
          <w:sz w:val="24"/>
          <w:szCs w:val="24"/>
        </w:rPr>
        <w:t>чреждения</w:t>
      </w:r>
      <w:r w:rsidRPr="00CF3C75">
        <w:rPr>
          <w:rFonts w:eastAsia="Courier New"/>
          <w:sz w:val="24"/>
          <w:szCs w:val="24"/>
        </w:rPr>
        <w:t xml:space="preserve"> явля</w:t>
      </w:r>
      <w:r w:rsidRPr="00CF3C75">
        <w:rPr>
          <w:rFonts w:eastAsia="Courier New"/>
          <w:sz w:val="24"/>
          <w:szCs w:val="24"/>
        </w:rPr>
        <w:t>е</w:t>
      </w:r>
      <w:r w:rsidRPr="00CF3C75">
        <w:rPr>
          <w:rFonts w:eastAsia="Courier New"/>
          <w:sz w:val="24"/>
          <w:szCs w:val="24"/>
        </w:rPr>
        <w:t xml:space="preserve">тся </w:t>
      </w:r>
      <w:r w:rsidRPr="00CF3C75">
        <w:rPr>
          <w:sz w:val="24"/>
          <w:szCs w:val="24"/>
        </w:rPr>
        <w:t>развитие мотивации  личности к познанию и творчеству путем реализации дополнительных общеобразовательных программ и услуг в интересах личности, общества, государства в области искусств.</w:t>
      </w:r>
      <w:r w:rsidRPr="00CF3C75">
        <w:rPr>
          <w:rFonts w:eastAsia="Courier New"/>
          <w:sz w:val="24"/>
          <w:szCs w:val="24"/>
        </w:rPr>
        <w:t xml:space="preserve"> </w:t>
      </w:r>
    </w:p>
    <w:p w:rsidR="00CF3C75" w:rsidRPr="00CF3C75" w:rsidRDefault="00CF3C75" w:rsidP="00CF3C75">
      <w:pPr>
        <w:rPr>
          <w:sz w:val="24"/>
          <w:szCs w:val="24"/>
        </w:rPr>
      </w:pPr>
      <w:r w:rsidRPr="00CF3C75">
        <w:rPr>
          <w:b/>
          <w:sz w:val="24"/>
          <w:szCs w:val="24"/>
        </w:rPr>
        <w:t xml:space="preserve">Основными  видом деятельности </w:t>
      </w:r>
      <w:r w:rsidRPr="00CF3C75">
        <w:rPr>
          <w:b/>
          <w:sz w:val="24"/>
          <w:szCs w:val="24"/>
        </w:rPr>
        <w:t>у</w:t>
      </w:r>
      <w:r w:rsidRPr="00CF3C75">
        <w:rPr>
          <w:b/>
          <w:sz w:val="24"/>
          <w:szCs w:val="24"/>
        </w:rPr>
        <w:t>чреждения</w:t>
      </w:r>
      <w:r w:rsidRPr="00CF3C75">
        <w:rPr>
          <w:sz w:val="24"/>
          <w:szCs w:val="24"/>
        </w:rPr>
        <w:t xml:space="preserve"> является реализация дополнительных общеразвивающих и предпрофессиональных общеобразовательных программ в области искусств. </w:t>
      </w:r>
    </w:p>
    <w:p w:rsidR="00CF3C75" w:rsidRDefault="00CF3C75" w:rsidP="00CF3C75">
      <w:pPr>
        <w:rPr>
          <w:sz w:val="24"/>
          <w:szCs w:val="24"/>
        </w:rPr>
      </w:pPr>
      <w:r w:rsidRPr="00CF3C75">
        <w:rPr>
          <w:b/>
          <w:sz w:val="24"/>
          <w:szCs w:val="24"/>
        </w:rPr>
        <w:t xml:space="preserve">Основными задачами деятельности </w:t>
      </w:r>
      <w:r>
        <w:rPr>
          <w:b/>
          <w:sz w:val="24"/>
          <w:szCs w:val="24"/>
        </w:rPr>
        <w:t>у</w:t>
      </w:r>
      <w:r w:rsidRPr="00CF3C75">
        <w:rPr>
          <w:b/>
          <w:sz w:val="24"/>
          <w:szCs w:val="24"/>
        </w:rPr>
        <w:t>чреждения</w:t>
      </w:r>
      <w:r w:rsidRPr="00CF3C75">
        <w:rPr>
          <w:sz w:val="24"/>
          <w:szCs w:val="24"/>
        </w:rPr>
        <w:t xml:space="preserve"> являются: </w:t>
      </w:r>
    </w:p>
    <w:p w:rsidR="00CF3C75" w:rsidRPr="00CF3C75" w:rsidRDefault="00CF3C75" w:rsidP="00CF3C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F3C75">
        <w:rPr>
          <w:sz w:val="24"/>
          <w:szCs w:val="24"/>
        </w:rPr>
        <w:t>удовлетворение образовательных потребностей граждан, общество и государства в области искусств;</w:t>
      </w:r>
    </w:p>
    <w:p w:rsidR="00CF3C75" w:rsidRPr="00CF3C75" w:rsidRDefault="00CF3C75" w:rsidP="00CF3C7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F3C75">
        <w:rPr>
          <w:sz w:val="24"/>
          <w:szCs w:val="24"/>
        </w:rPr>
        <w:t xml:space="preserve">выявление и развитие творческого потенциала </w:t>
      </w:r>
      <w:proofErr w:type="gramStart"/>
      <w:r w:rsidRPr="00CF3C75">
        <w:rPr>
          <w:sz w:val="24"/>
          <w:szCs w:val="24"/>
        </w:rPr>
        <w:t>одаренных</w:t>
      </w:r>
      <w:proofErr w:type="gramEnd"/>
      <w:r w:rsidRPr="00CF3C75">
        <w:rPr>
          <w:sz w:val="24"/>
          <w:szCs w:val="24"/>
        </w:rPr>
        <w:t xml:space="preserve"> обучающихся,          </w:t>
      </w:r>
    </w:p>
    <w:p w:rsidR="00CF3C75" w:rsidRPr="00CF3C75" w:rsidRDefault="00CF3C75" w:rsidP="00CF3C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F3C75">
        <w:rPr>
          <w:sz w:val="24"/>
          <w:szCs w:val="24"/>
        </w:rPr>
        <w:t xml:space="preserve">обеспечение необходимых условий для их личностного развития и </w:t>
      </w:r>
    </w:p>
    <w:p w:rsidR="00CF3C75" w:rsidRPr="00CF3C75" w:rsidRDefault="00CF3C75" w:rsidP="00CF3C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F3C75">
        <w:rPr>
          <w:sz w:val="24"/>
          <w:szCs w:val="24"/>
        </w:rPr>
        <w:t>профессионального самоопределения;</w:t>
      </w:r>
    </w:p>
    <w:p w:rsidR="00CF3C75" w:rsidRPr="00CF3C75" w:rsidRDefault="00CF3C75" w:rsidP="00CF3C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F3C75">
        <w:rPr>
          <w:sz w:val="24"/>
          <w:szCs w:val="24"/>
        </w:rPr>
        <w:t xml:space="preserve">эстетическое воспитание </w:t>
      </w:r>
      <w:proofErr w:type="gramStart"/>
      <w:r w:rsidRPr="00CF3C75">
        <w:rPr>
          <w:sz w:val="24"/>
          <w:szCs w:val="24"/>
        </w:rPr>
        <w:t>обучающихся</w:t>
      </w:r>
      <w:proofErr w:type="gramEnd"/>
      <w:r w:rsidRPr="00CF3C75">
        <w:rPr>
          <w:sz w:val="24"/>
          <w:szCs w:val="24"/>
        </w:rPr>
        <w:t>,  путем приобщения к ценностям отечественной и зарубежной культуры, лучшим образцам народного творчества, классического и современного искусства;</w:t>
      </w:r>
    </w:p>
    <w:p w:rsidR="00CF3C75" w:rsidRPr="00CF3C75" w:rsidRDefault="00CF3C75" w:rsidP="00CF3C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F3C75">
        <w:rPr>
          <w:sz w:val="24"/>
          <w:szCs w:val="24"/>
        </w:rPr>
        <w:t>формирование общей культуры населения;</w:t>
      </w:r>
    </w:p>
    <w:p w:rsidR="00CF3C75" w:rsidRPr="00CF3C75" w:rsidRDefault="00CF3C75" w:rsidP="00CF3C7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CF3C75">
        <w:rPr>
          <w:sz w:val="24"/>
          <w:szCs w:val="24"/>
        </w:rPr>
        <w:t>организация содержательного досуга детей и взрослых.</w:t>
      </w:r>
    </w:p>
    <w:p w:rsidR="00564487" w:rsidRPr="006832EF" w:rsidRDefault="006832EF" w:rsidP="004D139B">
      <w:pPr>
        <w:rPr>
          <w:sz w:val="26"/>
          <w:szCs w:val="26"/>
          <w:u w:val="single"/>
        </w:rPr>
      </w:pPr>
      <w:r w:rsidRPr="006832EF">
        <w:rPr>
          <w:sz w:val="26"/>
          <w:szCs w:val="26"/>
          <w:u w:val="single"/>
        </w:rPr>
        <w:t>МБУДО «</w:t>
      </w:r>
      <w:proofErr w:type="spellStart"/>
      <w:r w:rsidRPr="006832EF">
        <w:rPr>
          <w:sz w:val="26"/>
          <w:szCs w:val="26"/>
          <w:u w:val="single"/>
        </w:rPr>
        <w:t>Бакчарская</w:t>
      </w:r>
      <w:proofErr w:type="spellEnd"/>
      <w:r w:rsidRPr="006832EF">
        <w:rPr>
          <w:sz w:val="26"/>
          <w:szCs w:val="26"/>
          <w:u w:val="single"/>
        </w:rPr>
        <w:t xml:space="preserve"> ДЮСШ»</w:t>
      </w:r>
    </w:p>
    <w:p w:rsidR="00FC35A6" w:rsidRDefault="00FC35A6" w:rsidP="00FC35A6">
      <w:pPr>
        <w:rPr>
          <w:rFonts w:asciiTheme="minorHAnsi" w:hAnsiTheme="minorHAnsi" w:cstheme="minorHAnsi"/>
        </w:rPr>
      </w:pPr>
      <w:r w:rsidRPr="00827168">
        <w:rPr>
          <w:rFonts w:asciiTheme="minorHAnsi" w:hAnsiTheme="minorHAnsi" w:cstheme="minorHAnsi"/>
          <w:b/>
          <w:sz w:val="24"/>
          <w:szCs w:val="24"/>
        </w:rPr>
        <w:t xml:space="preserve">Предметом деятельности </w:t>
      </w:r>
      <w:r w:rsidRPr="00827168">
        <w:rPr>
          <w:rFonts w:asciiTheme="minorHAnsi" w:hAnsiTheme="minorHAnsi" w:cstheme="minorHAnsi"/>
          <w:b/>
        </w:rPr>
        <w:t>у</w:t>
      </w:r>
      <w:r w:rsidRPr="00827168">
        <w:rPr>
          <w:rFonts w:asciiTheme="minorHAnsi" w:hAnsiTheme="minorHAnsi" w:cstheme="minorHAnsi"/>
          <w:b/>
          <w:sz w:val="24"/>
          <w:szCs w:val="24"/>
        </w:rPr>
        <w:t>чреждения</w:t>
      </w:r>
      <w:r w:rsidRPr="00827168">
        <w:rPr>
          <w:rFonts w:asciiTheme="minorHAnsi" w:hAnsiTheme="minorHAnsi" w:cstheme="minorHAnsi"/>
          <w:sz w:val="24"/>
          <w:szCs w:val="24"/>
        </w:rPr>
        <w:t xml:space="preserve"> являются:</w:t>
      </w:r>
    </w:p>
    <w:p w:rsidR="00FC35A6" w:rsidRDefault="00FC35A6" w:rsidP="00FC35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образовательная деятельность по дополнительным общеобразовательным программам в области физической культуры и спорта;</w:t>
      </w:r>
    </w:p>
    <w:p w:rsidR="00FC35A6" w:rsidRDefault="00FC35A6" w:rsidP="00FC35A6">
      <w:pPr>
        <w:spacing w:after="0" w:line="240" w:lineRule="auto"/>
        <w:rPr>
          <w:rFonts w:asciiTheme="minorHAnsi" w:hAnsiTheme="minorHAnsi" w:cstheme="minorHAnsi"/>
        </w:rPr>
      </w:pP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деятельность </w:t>
      </w:r>
      <w:r w:rsidRPr="00827168">
        <w:rPr>
          <w:rFonts w:asciiTheme="minorHAnsi" w:hAnsiTheme="minorHAnsi" w:cstheme="minorHAnsi"/>
          <w:sz w:val="24"/>
          <w:szCs w:val="24"/>
        </w:rPr>
        <w:t>по программам спортивной подготовки;</w:t>
      </w:r>
    </w:p>
    <w:p w:rsidR="007A7F14" w:rsidRDefault="00FC35A6" w:rsidP="00FC35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деятельность в сфере физической культуры и спорта, охраны и укрепления здоровья,</w:t>
      </w:r>
      <w:r>
        <w:rPr>
          <w:rFonts w:asciiTheme="minorHAnsi" w:hAnsiTheme="minorHAnsi" w:cstheme="minorHAnsi"/>
        </w:rPr>
        <w:t xml:space="preserve"> </w:t>
      </w:r>
      <w:r w:rsidRPr="00827168">
        <w:rPr>
          <w:rFonts w:asciiTheme="minorHAnsi" w:hAnsiTheme="minorHAnsi" w:cstheme="minorHAnsi"/>
          <w:sz w:val="24"/>
          <w:szCs w:val="24"/>
        </w:rPr>
        <w:t>отдыха.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Основными целями деятельности у</w:t>
      </w:r>
      <w:r w:rsidRPr="00827168">
        <w:rPr>
          <w:rFonts w:asciiTheme="minorHAnsi" w:hAnsiTheme="minorHAnsi" w:cstheme="minorHAnsi"/>
          <w:b/>
          <w:sz w:val="24"/>
          <w:szCs w:val="24"/>
        </w:rPr>
        <w:t>чреждения</w:t>
      </w:r>
      <w:r w:rsidRPr="00827168">
        <w:rPr>
          <w:rFonts w:asciiTheme="minorHAnsi" w:hAnsiTheme="minorHAnsi" w:cstheme="minorHAnsi"/>
          <w:sz w:val="24"/>
          <w:szCs w:val="24"/>
        </w:rPr>
        <w:t xml:space="preserve"> являются: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реализация права каждого человека в Российской Федерации на образование в соответствии с потребностями личности, особенностями развития, способностями и</w:t>
      </w:r>
      <w:r>
        <w:rPr>
          <w:rFonts w:asciiTheme="minorHAnsi" w:hAnsiTheme="minorHAnsi" w:cstheme="minorHAnsi"/>
        </w:rPr>
        <w:t xml:space="preserve"> </w:t>
      </w:r>
      <w:r w:rsidRPr="00827168">
        <w:rPr>
          <w:rFonts w:asciiTheme="minorHAnsi" w:hAnsiTheme="minorHAnsi" w:cstheme="minorHAnsi"/>
          <w:sz w:val="24"/>
          <w:szCs w:val="24"/>
        </w:rPr>
        <w:t>интересами человека;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физическое воспитание личности, приобретение знаний, умении и навыков в области</w:t>
      </w:r>
      <w:r>
        <w:rPr>
          <w:rFonts w:asciiTheme="minorHAnsi" w:hAnsiTheme="minorHAnsi" w:cstheme="minorHAnsi"/>
        </w:rPr>
        <w:t xml:space="preserve"> ф</w:t>
      </w:r>
      <w:r w:rsidRPr="00827168">
        <w:rPr>
          <w:rFonts w:asciiTheme="minorHAnsi" w:hAnsiTheme="minorHAnsi" w:cstheme="minorHAnsi"/>
          <w:sz w:val="24"/>
          <w:szCs w:val="24"/>
        </w:rPr>
        <w:t>изической культуры и спорта;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физическое совершенствование, фор</w:t>
      </w:r>
      <w:r>
        <w:rPr>
          <w:rFonts w:asciiTheme="minorHAnsi" w:hAnsiTheme="minorHAnsi" w:cstheme="minorHAnsi"/>
        </w:rPr>
        <w:t>мирование культуры здорового и б</w:t>
      </w:r>
      <w:r w:rsidRPr="00827168">
        <w:rPr>
          <w:rFonts w:asciiTheme="minorHAnsi" w:hAnsiTheme="minorHAnsi" w:cstheme="minorHAnsi"/>
          <w:sz w:val="24"/>
          <w:szCs w:val="24"/>
        </w:rPr>
        <w:t xml:space="preserve">езопасного </w:t>
      </w:r>
      <w:r>
        <w:rPr>
          <w:rFonts w:asciiTheme="minorHAnsi" w:hAnsiTheme="minorHAnsi" w:cstheme="minorHAnsi"/>
        </w:rPr>
        <w:t>образа</w:t>
      </w:r>
      <w:r w:rsidRPr="00827168">
        <w:rPr>
          <w:rFonts w:asciiTheme="minorHAnsi" w:hAnsiTheme="minorHAnsi" w:cstheme="minorHAnsi"/>
          <w:sz w:val="24"/>
          <w:szCs w:val="24"/>
        </w:rPr>
        <w:t xml:space="preserve"> жизни, укрепление здоровья;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выявление и отбор наиболее одаренных детей и подростков;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создание условий для прохождения спортивной подготовки и совершенствование спортивного мастерства лиц, п</w:t>
      </w:r>
      <w:r>
        <w:rPr>
          <w:rFonts w:asciiTheme="minorHAnsi" w:hAnsiTheme="minorHAnsi" w:cstheme="minorHAnsi"/>
        </w:rPr>
        <w:t>роходящих спортивную подготовку;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 xml:space="preserve">подготовка спортивного резерва для спортивных сборных команд муниципального </w:t>
      </w:r>
      <w:r>
        <w:rPr>
          <w:rFonts w:asciiTheme="minorHAnsi" w:hAnsiTheme="minorHAnsi" w:cstheme="minorHAnsi"/>
        </w:rPr>
        <w:t>образования</w:t>
      </w:r>
      <w:r w:rsidRPr="00827168">
        <w:rPr>
          <w:rFonts w:asciiTheme="minorHAnsi" w:hAnsiTheme="minorHAnsi" w:cstheme="minorHAnsi"/>
          <w:sz w:val="24"/>
          <w:szCs w:val="24"/>
        </w:rPr>
        <w:t xml:space="preserve"> «</w:t>
      </w:r>
      <w:proofErr w:type="spellStart"/>
      <w:r w:rsidRPr="00827168">
        <w:rPr>
          <w:rFonts w:asciiTheme="minorHAnsi" w:hAnsiTheme="minorHAnsi" w:cstheme="minorHAnsi"/>
          <w:sz w:val="24"/>
          <w:szCs w:val="24"/>
        </w:rPr>
        <w:t>Бакчарский</w:t>
      </w:r>
      <w:proofErr w:type="spellEnd"/>
      <w:r w:rsidRPr="00827168">
        <w:rPr>
          <w:rFonts w:asciiTheme="minorHAnsi" w:hAnsiTheme="minorHAnsi" w:cstheme="minorHAnsi"/>
          <w:sz w:val="24"/>
          <w:szCs w:val="24"/>
        </w:rPr>
        <w:t xml:space="preserve"> район» и Томской области.</w:t>
      </w:r>
    </w:p>
    <w:p w:rsidR="00FC35A6" w:rsidRDefault="00FC35A6" w:rsidP="00FC35A6">
      <w:pPr>
        <w:rPr>
          <w:b/>
          <w:sz w:val="24"/>
          <w:szCs w:val="24"/>
        </w:rPr>
      </w:pPr>
      <w:r w:rsidRPr="00564487">
        <w:rPr>
          <w:b/>
          <w:sz w:val="24"/>
          <w:szCs w:val="24"/>
        </w:rPr>
        <w:t>Основны</w:t>
      </w:r>
      <w:r>
        <w:rPr>
          <w:b/>
          <w:sz w:val="24"/>
          <w:szCs w:val="24"/>
        </w:rPr>
        <w:t>е</w:t>
      </w:r>
      <w:r w:rsidRPr="00564487">
        <w:rPr>
          <w:b/>
          <w:sz w:val="24"/>
          <w:szCs w:val="24"/>
        </w:rPr>
        <w:t xml:space="preserve"> вид</w:t>
      </w:r>
      <w:r>
        <w:rPr>
          <w:b/>
          <w:sz w:val="24"/>
          <w:szCs w:val="24"/>
        </w:rPr>
        <w:t>ы</w:t>
      </w:r>
      <w:r w:rsidRPr="00564487">
        <w:rPr>
          <w:b/>
          <w:sz w:val="24"/>
          <w:szCs w:val="24"/>
        </w:rPr>
        <w:t xml:space="preserve"> деятельности учреждени</w:t>
      </w:r>
      <w:r>
        <w:rPr>
          <w:b/>
          <w:sz w:val="24"/>
          <w:szCs w:val="24"/>
        </w:rPr>
        <w:t>я: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реализация дополнительных общеразвивающих программ в области физической культуры и спорта для детей;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реализация дополнительных предпрофессиональных программ в области физической культуры и спорта;</w:t>
      </w:r>
    </w:p>
    <w:p w:rsidR="00FC35A6" w:rsidRDefault="00FC35A6" w:rsidP="00FC35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реализация программ спортивной подготовки;</w:t>
      </w:r>
    </w:p>
    <w:p w:rsidR="00FC35A6" w:rsidRPr="00CF3C75" w:rsidRDefault="00FC35A6" w:rsidP="00FC35A6">
      <w:pPr>
        <w:rPr>
          <w:sz w:val="24"/>
          <w:szCs w:val="24"/>
        </w:rPr>
      </w:pPr>
      <w:r>
        <w:rPr>
          <w:rFonts w:asciiTheme="minorHAnsi" w:hAnsiTheme="minorHAnsi" w:cstheme="minorHAnsi"/>
        </w:rPr>
        <w:t xml:space="preserve">- </w:t>
      </w:r>
      <w:r w:rsidRPr="00827168">
        <w:rPr>
          <w:rFonts w:asciiTheme="minorHAnsi" w:hAnsiTheme="minorHAnsi" w:cstheme="minorHAnsi"/>
          <w:sz w:val="24"/>
          <w:szCs w:val="24"/>
        </w:rPr>
        <w:t>организация и подготовка учащихся к спортивным соревнованиям и участие в спортивных соревнованиях различного уровня, включая проведение тренировочных и спортивных мероприятий</w:t>
      </w:r>
      <w:r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sectPr w:rsidR="00FC35A6" w:rsidRPr="00CF3C75" w:rsidSect="00E94B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27A"/>
    <w:multiLevelType w:val="multilevel"/>
    <w:tmpl w:val="82E405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32F6ADA"/>
    <w:multiLevelType w:val="hybridMultilevel"/>
    <w:tmpl w:val="92FA142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4"/>
    <w:rsid w:val="0020460A"/>
    <w:rsid w:val="003F5087"/>
    <w:rsid w:val="004675B3"/>
    <w:rsid w:val="004D139B"/>
    <w:rsid w:val="00564487"/>
    <w:rsid w:val="00586AFD"/>
    <w:rsid w:val="006832EF"/>
    <w:rsid w:val="006B5E96"/>
    <w:rsid w:val="007A7F14"/>
    <w:rsid w:val="007E4ED4"/>
    <w:rsid w:val="00AE36D4"/>
    <w:rsid w:val="00B418FF"/>
    <w:rsid w:val="00CF3C75"/>
    <w:rsid w:val="00D5264A"/>
    <w:rsid w:val="00D610FE"/>
    <w:rsid w:val="00E94BA3"/>
    <w:rsid w:val="00F139C2"/>
    <w:rsid w:val="00F55F12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12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5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F55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55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12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5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F55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5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administrator0</cp:lastModifiedBy>
  <cp:revision>4</cp:revision>
  <dcterms:created xsi:type="dcterms:W3CDTF">2022-12-14T10:40:00Z</dcterms:created>
  <dcterms:modified xsi:type="dcterms:W3CDTF">2022-12-14T11:38:00Z</dcterms:modified>
</cp:coreProperties>
</file>