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FC" w:rsidRPr="001E70FC" w:rsidRDefault="001E70FC" w:rsidP="001E70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FC">
        <w:rPr>
          <w:rFonts w:ascii="Times New Roman" w:hAnsi="Times New Roman" w:cs="Times New Roman"/>
          <w:b/>
          <w:sz w:val="24"/>
          <w:szCs w:val="24"/>
        </w:rPr>
        <w:t>Всероссийский день трезвости</w:t>
      </w:r>
    </w:p>
    <w:p w:rsidR="001E70FC" w:rsidRPr="001E70FC" w:rsidRDefault="001E70FC" w:rsidP="001E70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E70FC" w:rsidRPr="001E70FC" w:rsidRDefault="001E70FC" w:rsidP="001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0FC">
        <w:rPr>
          <w:rFonts w:ascii="Times New Roman" w:hAnsi="Times New Roman" w:cs="Times New Roman"/>
          <w:sz w:val="24"/>
          <w:szCs w:val="24"/>
        </w:rPr>
        <w:t>Ден</w:t>
      </w:r>
      <w:r w:rsidRPr="001E70FC">
        <w:rPr>
          <w:rFonts w:ascii="Times New Roman" w:hAnsi="Times New Roman" w:cs="Times New Roman"/>
          <w:sz w:val="24"/>
          <w:szCs w:val="24"/>
        </w:rPr>
        <w:t xml:space="preserve">ь трезвости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E70FC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1E70FC">
        <w:rPr>
          <w:rFonts w:ascii="Times New Roman" w:hAnsi="Times New Roman" w:cs="Times New Roman"/>
          <w:sz w:val="24"/>
          <w:szCs w:val="24"/>
        </w:rPr>
        <w:t xml:space="preserve"> отмечается </w:t>
      </w:r>
      <w:r w:rsidRPr="001E70FC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1E70FC">
        <w:rPr>
          <w:rFonts w:ascii="Times New Roman" w:hAnsi="Times New Roman" w:cs="Times New Roman"/>
          <w:sz w:val="24"/>
          <w:szCs w:val="24"/>
        </w:rPr>
        <w:t>11 сентября и дает возможность людям, имеющим вредные привычки, отказаться от них навсегда. Международный день трезвости отмечается 3 октября всем мировым сообществом.</w:t>
      </w:r>
    </w:p>
    <w:p w:rsidR="001E70FC" w:rsidRPr="001E70FC" w:rsidRDefault="001E70FC" w:rsidP="001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0FC">
        <w:rPr>
          <w:rFonts w:ascii="Times New Roman" w:hAnsi="Times New Roman" w:cs="Times New Roman"/>
          <w:sz w:val="24"/>
          <w:szCs w:val="24"/>
        </w:rPr>
        <w:t>Первое празднование Дня трезвости в России состоялось 111 лет назад,</w:t>
      </w:r>
      <w:r>
        <w:rPr>
          <w:rFonts w:ascii="Times New Roman" w:hAnsi="Times New Roman" w:cs="Times New Roman"/>
          <w:sz w:val="24"/>
          <w:szCs w:val="24"/>
        </w:rPr>
        <w:t xml:space="preserve"> в 1911 году в Санкт-Петербурге</w:t>
      </w:r>
      <w:r w:rsidRPr="001E70FC">
        <w:rPr>
          <w:rFonts w:ascii="Times New Roman" w:hAnsi="Times New Roman" w:cs="Times New Roman"/>
          <w:sz w:val="24"/>
          <w:szCs w:val="24"/>
        </w:rPr>
        <w:t xml:space="preserve"> под лозунгом «В трезвости - счастье народа», а в 1913 году этот день стал официальным праздником, поддерживаемым церковью. В этот день закрывались казенные винные лавки, запрещалась продажа алкогольной продукции. По мнению организаторов праздника, в этот день любой человек должен внести свой, пусть даже самый малый вклад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70FC">
        <w:rPr>
          <w:rFonts w:ascii="Times New Roman" w:hAnsi="Times New Roman" w:cs="Times New Roman"/>
          <w:sz w:val="24"/>
          <w:szCs w:val="24"/>
        </w:rPr>
        <w:t xml:space="preserve"> в поддержание здорового образа жизни.</w:t>
      </w:r>
    </w:p>
    <w:p w:rsidR="001E70FC" w:rsidRPr="001E70FC" w:rsidRDefault="001E70FC" w:rsidP="001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0FC">
        <w:rPr>
          <w:rFonts w:ascii="Times New Roman" w:hAnsi="Times New Roman" w:cs="Times New Roman"/>
          <w:sz w:val="24"/>
          <w:szCs w:val="24"/>
        </w:rPr>
        <w:t>Трезвость предполагает постоянное воздержание от употребления алкогольных напитков и других веществ, воздействующих на психику человека. Всероссийский день трезвости и международный праздник позволяют отказаться от употребления спиртного хотя бы на несколько дней и посмотреть на мир осознанно.</w:t>
      </w:r>
    </w:p>
    <w:p w:rsidR="001E70FC" w:rsidRPr="001E70FC" w:rsidRDefault="001E70FC" w:rsidP="001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0FC">
        <w:rPr>
          <w:rFonts w:ascii="Times New Roman" w:hAnsi="Times New Roman" w:cs="Times New Roman"/>
          <w:sz w:val="24"/>
          <w:szCs w:val="24"/>
        </w:rPr>
        <w:t xml:space="preserve">Сокращение доз алкоголя и редкое умеренное употребление спиртных напитков является первым шагом к абсолютной трезвости. Это позволяет сравнить состояние психики и общего здоровья в трезвом и пьяном виде, сделать выводы о значимости трезвого образа жизни в личной судьбе. Россия нуждается в осознанном трезвом движении, которое бы исходило не сверху в виде запрета на продажу спиртных напитков, а снизу, от каждого человека индивидуально. </w:t>
      </w:r>
    </w:p>
    <w:p w:rsidR="001E70FC" w:rsidRPr="001E70FC" w:rsidRDefault="001E70FC" w:rsidP="001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0FC">
        <w:rPr>
          <w:rFonts w:ascii="Times New Roman" w:hAnsi="Times New Roman" w:cs="Times New Roman"/>
          <w:sz w:val="24"/>
          <w:szCs w:val="24"/>
        </w:rPr>
        <w:t>Алкоголизм, которым страдает большая часть населения России, приводит к сокращению продолжительности жизни, рождению больного потомства, заболеваниям внутренних органов, ухудшающих качество жизни. Деградация личности, употребляющей алкоголь, происходит очень быстро.</w:t>
      </w:r>
    </w:p>
    <w:p w:rsidR="001E70FC" w:rsidRPr="001E70FC" w:rsidRDefault="001E70FC" w:rsidP="001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0FC">
        <w:rPr>
          <w:rFonts w:ascii="Times New Roman" w:hAnsi="Times New Roman" w:cs="Times New Roman"/>
          <w:sz w:val="24"/>
          <w:szCs w:val="24"/>
        </w:rPr>
        <w:t>По статистике, с каждым годом увеличивается доля потребления алкоголя на душу населения. Алкоголизм принимает формы национального бедствия. Именно поэтому социальные институты делают всё, чтобы сделать здоровый образ жизни общественной ценностью, а страсть к алкоголю, равно как и к другим веществам, изменяющим состояние сознания человека, порицаемым всеми пороком, ведущим к упадку личности.</w:t>
      </w:r>
    </w:p>
    <w:p w:rsidR="001E70FC" w:rsidRDefault="001E70FC" w:rsidP="001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E70FC">
        <w:rPr>
          <w:rFonts w:ascii="Times New Roman" w:hAnsi="Times New Roman" w:cs="Times New Roman"/>
          <w:sz w:val="24"/>
          <w:szCs w:val="24"/>
        </w:rPr>
        <w:t xml:space="preserve">ень трезвости — праздник, который следует проводить, сохраняя трезвость рассудка, радуясь возможности общения </w:t>
      </w:r>
      <w:proofErr w:type="gramStart"/>
      <w:r w:rsidRPr="001E70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E70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70FC">
        <w:rPr>
          <w:rFonts w:ascii="Times New Roman" w:hAnsi="Times New Roman" w:cs="Times New Roman"/>
          <w:sz w:val="24"/>
          <w:szCs w:val="24"/>
        </w:rPr>
        <w:t>близкими</w:t>
      </w:r>
      <w:proofErr w:type="gramEnd"/>
      <w:r w:rsidRPr="001E70FC">
        <w:rPr>
          <w:rFonts w:ascii="Times New Roman" w:hAnsi="Times New Roman" w:cs="Times New Roman"/>
          <w:sz w:val="24"/>
          <w:szCs w:val="24"/>
        </w:rPr>
        <w:t xml:space="preserve"> и стремясь сделать так, чтобы трезвость стала естественным состоянием каждый день в году. Ведь только трезвый человек может быть успешным, счастливым, иметь крепкую семью и уважение. Отказываясь от употребления алкоголя, мы сможем сделать нацию более здоровой и сильной.</w:t>
      </w:r>
    </w:p>
    <w:p w:rsidR="001E70FC" w:rsidRDefault="003E4D03" w:rsidP="001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решения проблем профилактики правонарушений, выявления и устранения причин и условий, способствующих правонарушениям и антиобщественным действиям в </w:t>
      </w:r>
      <w:proofErr w:type="spellStart"/>
      <w:r w:rsidRPr="00BD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Бакчарском</w:t>
      </w:r>
      <w:proofErr w:type="spellEnd"/>
      <w:r w:rsidRPr="00BD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</w:t>
      </w:r>
      <w:r w:rsidRPr="003E4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снижению масштабов злоупотребления алкогольной продукцией, профилактике алкоголизма и «пьяной» преступности среди населения </w:t>
      </w:r>
      <w:proofErr w:type="spellStart"/>
      <w:r w:rsidRPr="003E4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Бакчарского</w:t>
      </w:r>
      <w:proofErr w:type="spellEnd"/>
      <w:r w:rsidRPr="003E4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3E4D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BD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Администрации </w:t>
      </w:r>
      <w:proofErr w:type="spellStart"/>
      <w:r w:rsidRPr="00BD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Бакчарского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функционирует межведомственная комиссия по профилактике правонарушений. </w:t>
      </w:r>
      <w:r w:rsidRPr="003E4D0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ОМВД России по </w:t>
      </w:r>
      <w:proofErr w:type="spellStart"/>
      <w:r w:rsidRPr="003E4D03">
        <w:rPr>
          <w:rFonts w:ascii="Times New Roman" w:hAnsi="Times New Roman" w:cs="Times New Roman"/>
          <w:color w:val="222222"/>
          <w:sz w:val="24"/>
          <w:shd w:val="clear" w:color="auto" w:fill="FFFFFF"/>
        </w:rPr>
        <w:t>Бакчарскому</w:t>
      </w:r>
      <w:proofErr w:type="spellEnd"/>
      <w:r w:rsidRPr="003E4D0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району </w:t>
      </w:r>
      <w:r w:rsidRPr="003E4D03">
        <w:rPr>
          <w:rFonts w:ascii="Times New Roman" w:eastAsia="Calibri" w:hAnsi="Times New Roman" w:cs="Times New Roman"/>
          <w:color w:val="222222"/>
          <w:sz w:val="24"/>
          <w:shd w:val="clear" w:color="auto" w:fill="FFFFFF"/>
        </w:rPr>
        <w:t>постоянно проводит работу по выявлению лиц, находящихся в состоянии алкогольного опьянения, а также распивающих спиртные напитки в общественных местах.</w:t>
      </w:r>
      <w:r w:rsidRPr="003E4D03">
        <w:rPr>
          <w:rFonts w:ascii="Calibri" w:eastAsia="Calibri" w:hAnsi="Calibri" w:cs="Times New Roman"/>
          <w:color w:val="222222"/>
          <w:sz w:val="24"/>
          <w:shd w:val="clear" w:color="auto" w:fill="FFFFFF"/>
        </w:rPr>
        <w:t xml:space="preserve"> </w:t>
      </w:r>
    </w:p>
    <w:p w:rsidR="001E70FC" w:rsidRPr="007F4F43" w:rsidRDefault="001E70FC" w:rsidP="001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F43">
        <w:rPr>
          <w:rFonts w:ascii="Times New Roman" w:hAnsi="Times New Roman" w:cs="Times New Roman"/>
          <w:sz w:val="24"/>
          <w:szCs w:val="24"/>
        </w:rPr>
        <w:t>Если вы стали свидетелем правонарушения, то можете сообщить о данном факте:</w:t>
      </w:r>
    </w:p>
    <w:p w:rsidR="001E70FC" w:rsidRPr="007F4F43" w:rsidRDefault="001E70FC" w:rsidP="001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4F43">
        <w:rPr>
          <w:rFonts w:ascii="Times New Roman" w:hAnsi="Times New Roman" w:cs="Times New Roman"/>
          <w:sz w:val="24"/>
          <w:szCs w:val="24"/>
        </w:rPr>
        <w:t>1) В Департамент лицензирования и регионального государственного контроля Томской области на «горячую линию» по правонарушениям в сфере продаж алкогольной и спиртосод</w:t>
      </w:r>
      <w:r>
        <w:rPr>
          <w:rFonts w:ascii="Times New Roman" w:hAnsi="Times New Roman" w:cs="Times New Roman"/>
          <w:sz w:val="24"/>
          <w:szCs w:val="24"/>
        </w:rPr>
        <w:t xml:space="preserve">ержащей продукции по телефонам: </w:t>
      </w:r>
      <w:r w:rsidRPr="007F4F43">
        <w:rPr>
          <w:rFonts w:ascii="Times New Roman" w:hAnsi="Times New Roman" w:cs="Times New Roman"/>
          <w:sz w:val="24"/>
          <w:szCs w:val="24"/>
        </w:rPr>
        <w:t xml:space="preserve">+7 (3822) 528-121, +7(3822) 279-323, в разделе приема обращений граждан на сайте по ссылке </w:t>
      </w:r>
      <w:hyperlink r:id="rId4" w:history="1">
        <w:r w:rsidRPr="00234ACF">
          <w:rPr>
            <w:rStyle w:val="a3"/>
            <w:rFonts w:ascii="Times New Roman" w:hAnsi="Times New Roman" w:cs="Times New Roman"/>
            <w:sz w:val="24"/>
            <w:szCs w:val="24"/>
          </w:rPr>
          <w:t>https://dlk.tomsk.gov.ru/</w:t>
        </w:r>
      </w:hyperlink>
      <w:r w:rsidRPr="007F4F43">
        <w:rPr>
          <w:rFonts w:ascii="Times New Roman" w:hAnsi="Times New Roman" w:cs="Times New Roman"/>
          <w:sz w:val="24"/>
          <w:szCs w:val="24"/>
        </w:rPr>
        <w:t xml:space="preserve"> или на адрес электронной почты: </w:t>
      </w:r>
      <w:proofErr w:type="spellStart"/>
      <w:r w:rsidRPr="007F4F43">
        <w:rPr>
          <w:rFonts w:ascii="Times New Roman" w:hAnsi="Times New Roman" w:cs="Times New Roman"/>
          <w:sz w:val="24"/>
          <w:szCs w:val="24"/>
        </w:rPr>
        <w:t>info@palata.tomsk.ru</w:t>
      </w:r>
      <w:proofErr w:type="spellEnd"/>
      <w:r w:rsidRPr="007F4F4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E70FC" w:rsidRPr="007F4F43" w:rsidRDefault="001E70FC" w:rsidP="001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F43">
        <w:rPr>
          <w:rFonts w:ascii="Times New Roman" w:hAnsi="Times New Roman" w:cs="Times New Roman"/>
          <w:sz w:val="24"/>
          <w:szCs w:val="24"/>
        </w:rPr>
        <w:t>2) В отделение полиции по телефонам: 102/112 (для любых операторов мобильной связи), 02 (для стационарных телефонов)</w:t>
      </w:r>
    </w:p>
    <w:p w:rsidR="001E70FC" w:rsidRDefault="001E70FC" w:rsidP="001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F43">
        <w:rPr>
          <w:rFonts w:ascii="Times New Roman" w:hAnsi="Times New Roman" w:cs="Times New Roman"/>
          <w:sz w:val="24"/>
          <w:szCs w:val="24"/>
        </w:rPr>
        <w:t>Сделайте ответственный выбор. Выберите трезвую жизнь!</w:t>
      </w:r>
    </w:p>
    <w:p w:rsidR="001E70FC" w:rsidRDefault="001E70FC" w:rsidP="001E70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E70FC" w:rsidRDefault="001E70FC" w:rsidP="001E70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E70FC" w:rsidRDefault="001E70FC" w:rsidP="001E70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E70FC" w:rsidRPr="000D6A05" w:rsidRDefault="001E70FC" w:rsidP="001E70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E70FC" w:rsidRDefault="001E70FC" w:rsidP="001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5F50" w:rsidRPr="001E70FC" w:rsidRDefault="003E4D03" w:rsidP="001E70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285F50" w:rsidRPr="001E70FC" w:rsidSect="00607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0FC"/>
    <w:rsid w:val="001E70FC"/>
    <w:rsid w:val="003E4D03"/>
    <w:rsid w:val="00607059"/>
    <w:rsid w:val="0064623D"/>
    <w:rsid w:val="007B76FB"/>
    <w:rsid w:val="00C22D4C"/>
    <w:rsid w:val="00D50D25"/>
    <w:rsid w:val="00E4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0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lk.tomsk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Клементьева Юлия</dc:creator>
  <cp:lastModifiedBy>Клементьева Юлия</cp:lastModifiedBy>
  <cp:revision>2</cp:revision>
  <dcterms:created xsi:type="dcterms:W3CDTF">2022-09-06T08:32:00Z</dcterms:created>
  <dcterms:modified xsi:type="dcterms:W3CDTF">2022-09-06T09:43:00Z</dcterms:modified>
</cp:coreProperties>
</file>