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Уведомления о начале сбора замечаний и предложений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по проекту нормативного правового акта на соответствие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его антимонопольному законодательству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  <w:ind w:firstLine="540"/>
        <w:jc w:val="both"/>
      </w:pPr>
      <w:r>
        <w:t xml:space="preserve">Отдел экономической политики Администрации </w:t>
      </w:r>
      <w:proofErr w:type="spellStart"/>
      <w:r>
        <w:t>Бакчарского</w:t>
      </w:r>
      <w:proofErr w:type="spellEnd"/>
      <w:r>
        <w:t xml:space="preserve"> района </w:t>
      </w:r>
      <w:r w:rsidRPr="00FF4D20"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Предложения и замечания заинтересованных лиц принимаются по адресу: </w:t>
      </w:r>
      <w:r>
        <w:t xml:space="preserve">636200, РФ, Томская область, </w:t>
      </w:r>
      <w:proofErr w:type="spellStart"/>
      <w:r>
        <w:t>Бакчарский</w:t>
      </w:r>
      <w:proofErr w:type="spellEnd"/>
      <w:r>
        <w:t xml:space="preserve"> район, с. </w:t>
      </w:r>
      <w:proofErr w:type="spellStart"/>
      <w:r>
        <w:t>Бакчар</w:t>
      </w:r>
      <w:proofErr w:type="spellEnd"/>
      <w:r>
        <w:t xml:space="preserve">, ул. Ленина, д. 53, </w:t>
      </w:r>
      <w:r w:rsidRPr="00FF4D20">
        <w:t xml:space="preserve"> а также по адресу электронной почты: </w:t>
      </w:r>
      <w:proofErr w:type="spellStart"/>
      <w:r>
        <w:rPr>
          <w:lang w:val="en-US"/>
        </w:rPr>
        <w:t>bak</w:t>
      </w:r>
      <w:proofErr w:type="spellEnd"/>
      <w:r w:rsidRPr="0057122F">
        <w:t>-</w:t>
      </w:r>
      <w:proofErr w:type="spellStart"/>
      <w:r>
        <w:rPr>
          <w:lang w:val="en-US"/>
        </w:rPr>
        <w:t>fga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  <w:r w:rsidRPr="00FF4D20">
        <w:t xml:space="preserve"> 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Сроки приема предложений и замечаний: с </w:t>
      </w:r>
      <w:r w:rsidRPr="0057122F">
        <w:t>1</w:t>
      </w:r>
      <w:r w:rsidR="0067763A">
        <w:t>1</w:t>
      </w:r>
      <w:r w:rsidRPr="0057122F">
        <w:t xml:space="preserve"> </w:t>
      </w:r>
      <w:r w:rsidR="0067763A">
        <w:t>мая</w:t>
      </w:r>
      <w:r>
        <w:t xml:space="preserve"> 202</w:t>
      </w:r>
      <w:r w:rsidR="0067763A">
        <w:t>1</w:t>
      </w:r>
      <w:r>
        <w:t xml:space="preserve"> года</w:t>
      </w:r>
      <w:r w:rsidRPr="00FF4D20">
        <w:t xml:space="preserve"> по </w:t>
      </w:r>
      <w:r>
        <w:t>2</w:t>
      </w:r>
      <w:r w:rsidR="0067763A">
        <w:t>0</w:t>
      </w:r>
      <w:r>
        <w:t xml:space="preserve"> </w:t>
      </w:r>
      <w:r w:rsidR="0067763A">
        <w:t>мая</w:t>
      </w:r>
      <w:r>
        <w:t xml:space="preserve"> 202</w:t>
      </w:r>
      <w:r w:rsidR="0067763A">
        <w:t>1</w:t>
      </w:r>
      <w:r>
        <w:t xml:space="preserve"> года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Адрес размещения уведомления и текста проекта нормативного правового акта в информационно-телекоммуникационной сети "Интернет" </w:t>
      </w:r>
      <w:hyperlink r:id="rId7" w:history="1">
        <w:r w:rsidR="00D261A2">
          <w:rPr>
            <w:rStyle w:val="a6"/>
          </w:rPr>
          <w:t>http://xn--80aab1blxb6c.xn--p1ai/</w:t>
        </w:r>
        <w:proofErr w:type="spellStart"/>
        <w:r w:rsidR="00D261A2">
          <w:rPr>
            <w:rStyle w:val="a6"/>
          </w:rPr>
          <w:t>site</w:t>
        </w:r>
        <w:proofErr w:type="spellEnd"/>
        <w:r w:rsidR="00D261A2">
          <w:rPr>
            <w:rStyle w:val="a6"/>
          </w:rPr>
          <w:t>/section?id=2023</w:t>
        </w:r>
      </w:hyperlink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 рассмотрения предложений и замечаний </w:t>
      </w:r>
      <w:r>
        <w:t>2</w:t>
      </w:r>
      <w:r w:rsidR="0067763A">
        <w:t>8 мая</w:t>
      </w:r>
      <w:r>
        <w:t xml:space="preserve"> 202</w:t>
      </w:r>
      <w:r w:rsidR="0067763A">
        <w:t>1</w:t>
      </w:r>
      <w:r>
        <w:t xml:space="preserve"> года.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К уведомлению прилагается текст проекта нормативного правового акта</w:t>
      </w:r>
      <w:r w:rsidR="00AD1296">
        <w:t xml:space="preserve"> (</w:t>
      </w:r>
      <w:r w:rsidR="00AD1296" w:rsidRPr="00FE0570">
        <w:t xml:space="preserve">О районном  конкурсе  </w:t>
      </w:r>
      <w:r w:rsidR="00AD1296" w:rsidRPr="006E7C0B">
        <w:t>предпринимательских проектов «Новая смена»</w:t>
      </w:r>
      <w:r w:rsidR="00AD1296">
        <w:t>)</w:t>
      </w:r>
      <w:r w:rsidRPr="00FF4D20">
        <w:t>.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</w:pPr>
      <w:r w:rsidRPr="00FF4D20">
        <w:t>Контактные лица:</w:t>
      </w:r>
    </w:p>
    <w:p w:rsidR="0067763A" w:rsidRDefault="0067763A" w:rsidP="0057122F">
      <w:pPr>
        <w:autoSpaceDE w:val="0"/>
        <w:autoSpaceDN w:val="0"/>
        <w:adjustRightInd w:val="0"/>
        <w:spacing w:before="240"/>
      </w:pPr>
      <w:r>
        <w:t>Ведущий специалист по потребительскому рынку и предпринимательству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</w:pPr>
      <w:r>
        <w:t xml:space="preserve"> Сотникова Ж.А., Тел.: 8 (38 249) 22 555, </w:t>
      </w:r>
      <w:proofErr w:type="spellStart"/>
      <w:r>
        <w:rPr>
          <w:lang w:val="en-US"/>
        </w:rPr>
        <w:t>bak</w:t>
      </w:r>
      <w:proofErr w:type="spellEnd"/>
      <w:r w:rsidRPr="0057122F">
        <w:t>-</w:t>
      </w:r>
      <w:proofErr w:type="spellStart"/>
      <w:r>
        <w:rPr>
          <w:lang w:val="en-US"/>
        </w:rPr>
        <w:t>fga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</w:p>
    <w:p w:rsidR="0057122F" w:rsidRPr="0057122F" w:rsidRDefault="0057122F" w:rsidP="0057122F">
      <w:pPr>
        <w:autoSpaceDE w:val="0"/>
        <w:autoSpaceDN w:val="0"/>
        <w:adjustRightInd w:val="0"/>
        <w:spacing w:before="240"/>
      </w:pPr>
      <w:r w:rsidRPr="0057122F">
        <w:t xml:space="preserve">с 09-00 до 17-00     по </w:t>
      </w:r>
      <w:r w:rsidRPr="00FF4D20">
        <w:t>рабочим дням.</w:t>
      </w:r>
    </w:p>
    <w:p w:rsidR="00287805" w:rsidRDefault="00287805"/>
    <w:sectPr w:rsidR="00287805" w:rsidSect="0028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B7" w:rsidRDefault="00BC2BB7" w:rsidP="0057122F">
      <w:r>
        <w:separator/>
      </w:r>
    </w:p>
  </w:endnote>
  <w:endnote w:type="continuationSeparator" w:id="0">
    <w:p w:rsidR="00BC2BB7" w:rsidRDefault="00BC2BB7" w:rsidP="0057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B7" w:rsidRDefault="00BC2BB7" w:rsidP="0057122F">
      <w:r>
        <w:separator/>
      </w:r>
    </w:p>
  </w:footnote>
  <w:footnote w:type="continuationSeparator" w:id="0">
    <w:p w:rsidR="00BC2BB7" w:rsidRDefault="00BC2BB7" w:rsidP="0057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22F"/>
    <w:rsid w:val="00287805"/>
    <w:rsid w:val="0057122F"/>
    <w:rsid w:val="0067763A"/>
    <w:rsid w:val="008B1BE9"/>
    <w:rsid w:val="008D6CE9"/>
    <w:rsid w:val="00AD1296"/>
    <w:rsid w:val="00BC2BB7"/>
    <w:rsid w:val="00C360A2"/>
    <w:rsid w:val="00D261A2"/>
    <w:rsid w:val="00DC369F"/>
    <w:rsid w:val="00D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122F"/>
    <w:pPr>
      <w:ind w:firstLine="70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1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7122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571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ab1blxb6c.xn--p1ai/site/section?id=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A674-6B48-4E87-AE86-7EF76FEC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2020-07-08T07:45:00Z</dcterms:created>
  <dcterms:modified xsi:type="dcterms:W3CDTF">2021-05-06T09:58:00Z</dcterms:modified>
</cp:coreProperties>
</file>