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935"/>
        <w:gridCol w:w="1254"/>
        <w:gridCol w:w="3066"/>
      </w:tblGrid>
      <w:tr w:rsidR="00626BE2" w:rsidRPr="00626BE2" w:rsidTr="00626BE2">
        <w:tc>
          <w:tcPr>
            <w:tcW w:w="3213" w:type="dxa"/>
          </w:tcPr>
          <w:p w:rsidR="00626BE2" w:rsidRPr="00626BE2" w:rsidRDefault="00EC3217" w:rsidP="00BF0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27.09.2018</w:t>
            </w:r>
          </w:p>
        </w:tc>
        <w:tc>
          <w:tcPr>
            <w:tcW w:w="3189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322038" w:rsidP="00C3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</w:t>
            </w:r>
            <w:r w:rsidR="002E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786</w:t>
            </w:r>
          </w:p>
        </w:tc>
      </w:tr>
      <w:tr w:rsidR="00626BE2" w:rsidRPr="00B02EF6" w:rsidTr="00626BE2">
        <w:trPr>
          <w:trHeight w:val="655"/>
        </w:trPr>
        <w:tc>
          <w:tcPr>
            <w:tcW w:w="5148" w:type="dxa"/>
            <w:gridSpan w:val="2"/>
          </w:tcPr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E2228" w:rsidRDefault="00626BE2" w:rsidP="00105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 w:rsidR="000A2186">
              <w:rPr>
                <w:rFonts w:ascii="Times New Roman" w:hAnsi="Times New Roman" w:cs="Times New Roman"/>
                <w:sz w:val="24"/>
                <w:szCs w:val="24"/>
              </w:rPr>
              <w:t>ыми грамотами</w:t>
            </w:r>
          </w:p>
          <w:p w:rsidR="00626BE2" w:rsidRPr="00B02EF6" w:rsidRDefault="00626BE2" w:rsidP="00105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Думы Бакчарского района</w:t>
            </w:r>
          </w:p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261" w:rsidRPr="00B02EF6" w:rsidRDefault="0011299E" w:rsidP="00CA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7C2">
        <w:rPr>
          <w:rFonts w:ascii="Times New Roman" w:hAnsi="Times New Roman" w:cs="Times New Roman"/>
          <w:sz w:val="24"/>
          <w:szCs w:val="24"/>
        </w:rPr>
        <w:t xml:space="preserve">Рассмотрев ходатайства </w:t>
      </w:r>
      <w:r w:rsidR="00625428">
        <w:rPr>
          <w:rFonts w:ascii="Times New Roman" w:hAnsi="Times New Roman" w:cs="Times New Roman"/>
          <w:sz w:val="24"/>
          <w:szCs w:val="24"/>
        </w:rPr>
        <w:t>Начальника отдела по социально-экономическому развитию села Администрации Б</w:t>
      </w:r>
      <w:r w:rsidR="0059005C">
        <w:rPr>
          <w:rFonts w:ascii="Times New Roman" w:hAnsi="Times New Roman" w:cs="Times New Roman"/>
          <w:sz w:val="24"/>
          <w:szCs w:val="24"/>
        </w:rPr>
        <w:t xml:space="preserve">акчарского района Ивановой Ю.А., директора МКОУ «Крыловская общеобразовательная школа-интернат для обучающихся, воспитанников с ограниченными возможностями здоровья» </w:t>
      </w:r>
      <w:r w:rsidR="00CA21E5">
        <w:rPr>
          <w:rFonts w:ascii="Times New Roman" w:hAnsi="Times New Roman" w:cs="Times New Roman"/>
          <w:sz w:val="24"/>
          <w:szCs w:val="24"/>
        </w:rPr>
        <w:t>о награждении Почетными грамотами</w:t>
      </w:r>
      <w:r w:rsidR="0059005C">
        <w:rPr>
          <w:rFonts w:ascii="Times New Roman" w:hAnsi="Times New Roman" w:cs="Times New Roman"/>
          <w:sz w:val="24"/>
          <w:szCs w:val="24"/>
        </w:rPr>
        <w:t xml:space="preserve"> 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Думы Бакчарского района, </w:t>
      </w:r>
      <w:r w:rsidR="00B11261" w:rsidRPr="00B02EF6">
        <w:rPr>
          <w:rFonts w:ascii="Times New Roman" w:hAnsi="Times New Roman" w:cs="Times New Roman"/>
          <w:sz w:val="24"/>
          <w:szCs w:val="24"/>
        </w:rPr>
        <w:t>признанные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 с</w:t>
      </w:r>
      <w:r w:rsidR="00B11261" w:rsidRPr="00B02EF6">
        <w:rPr>
          <w:rFonts w:ascii="Times New Roman" w:hAnsi="Times New Roman" w:cs="Times New Roman"/>
          <w:sz w:val="24"/>
          <w:szCs w:val="24"/>
        </w:rPr>
        <w:t>оциально-экономической комиссией Думы Бакчарского района соответствующим</w:t>
      </w:r>
      <w:r w:rsidR="00F365C2">
        <w:rPr>
          <w:rFonts w:ascii="Times New Roman" w:hAnsi="Times New Roman" w:cs="Times New Roman"/>
          <w:sz w:val="24"/>
          <w:szCs w:val="24"/>
        </w:rPr>
        <w:t>и</w:t>
      </w:r>
      <w:r w:rsidR="008F4411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B02EF6">
        <w:rPr>
          <w:rFonts w:ascii="Times New Roman" w:hAnsi="Times New Roman" w:cs="Times New Roman"/>
          <w:sz w:val="24"/>
          <w:szCs w:val="24"/>
        </w:rPr>
        <w:t>требованиям Положения о Почетной грамоте</w:t>
      </w:r>
      <w:r w:rsidR="00212B5E" w:rsidRPr="00B02EF6">
        <w:rPr>
          <w:rFonts w:ascii="Times New Roman" w:hAnsi="Times New Roman" w:cs="Times New Roman"/>
          <w:sz w:val="24"/>
          <w:szCs w:val="24"/>
        </w:rPr>
        <w:t xml:space="preserve"> и Благодарственном письме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Думы Бакчарского района (протокол </w:t>
      </w:r>
      <w:r w:rsidR="00B11261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625428">
        <w:rPr>
          <w:rFonts w:ascii="Times New Roman" w:hAnsi="Times New Roman" w:cs="Times New Roman"/>
          <w:sz w:val="24"/>
          <w:szCs w:val="24"/>
        </w:rPr>
        <w:t>7</w:t>
      </w:r>
      <w:r w:rsidR="008F4411" w:rsidRPr="00E92CE5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E92CE5">
        <w:rPr>
          <w:rFonts w:ascii="Times New Roman" w:hAnsi="Times New Roman" w:cs="Times New Roman"/>
          <w:sz w:val="24"/>
          <w:szCs w:val="24"/>
        </w:rPr>
        <w:t>от</w:t>
      </w:r>
      <w:r w:rsidR="008F44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267D" w:rsidRPr="00E92CE5">
        <w:rPr>
          <w:rFonts w:ascii="Times New Roman" w:hAnsi="Times New Roman" w:cs="Times New Roman"/>
          <w:sz w:val="24"/>
          <w:szCs w:val="24"/>
        </w:rPr>
        <w:t>2</w:t>
      </w:r>
      <w:r w:rsidR="00625428">
        <w:rPr>
          <w:rFonts w:ascii="Times New Roman" w:hAnsi="Times New Roman" w:cs="Times New Roman"/>
          <w:sz w:val="24"/>
          <w:szCs w:val="24"/>
        </w:rPr>
        <w:t>7</w:t>
      </w:r>
      <w:r w:rsidR="00CA21E5">
        <w:rPr>
          <w:rFonts w:ascii="Times New Roman" w:hAnsi="Times New Roman" w:cs="Times New Roman"/>
          <w:sz w:val="24"/>
          <w:szCs w:val="24"/>
        </w:rPr>
        <w:t>.0</w:t>
      </w:r>
      <w:r w:rsidR="00625428">
        <w:rPr>
          <w:rFonts w:ascii="Times New Roman" w:hAnsi="Times New Roman" w:cs="Times New Roman"/>
          <w:sz w:val="24"/>
          <w:szCs w:val="24"/>
        </w:rPr>
        <w:t>9</w:t>
      </w:r>
      <w:r w:rsidR="00CA21E5">
        <w:rPr>
          <w:rFonts w:ascii="Times New Roman" w:hAnsi="Times New Roman" w:cs="Times New Roman"/>
          <w:sz w:val="24"/>
          <w:szCs w:val="24"/>
        </w:rPr>
        <w:t>.2018</w:t>
      </w:r>
      <w:r w:rsidR="00B11261" w:rsidRPr="00E92CE5">
        <w:rPr>
          <w:rFonts w:ascii="Times New Roman" w:hAnsi="Times New Roman" w:cs="Times New Roman"/>
          <w:sz w:val="24"/>
          <w:szCs w:val="24"/>
        </w:rPr>
        <w:t>),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</w:t>
      </w:r>
      <w:r w:rsidR="007716C3" w:rsidRPr="00B02EF6">
        <w:rPr>
          <w:rFonts w:ascii="Times New Roman" w:hAnsi="Times New Roman" w:cs="Times New Roman"/>
          <w:sz w:val="24"/>
          <w:szCs w:val="24"/>
        </w:rPr>
        <w:t>ем Думы Бакчарского района</w:t>
      </w:r>
      <w:proofErr w:type="gramEnd"/>
      <w:r w:rsidR="007716C3" w:rsidRPr="00B02EF6">
        <w:rPr>
          <w:rFonts w:ascii="Times New Roman" w:hAnsi="Times New Roman" w:cs="Times New Roman"/>
          <w:sz w:val="24"/>
          <w:szCs w:val="24"/>
        </w:rPr>
        <w:t xml:space="preserve"> от 28.</w:t>
      </w:r>
      <w:r w:rsidR="00B11261" w:rsidRPr="00B02EF6">
        <w:rPr>
          <w:rFonts w:ascii="Times New Roman" w:hAnsi="Times New Roman" w:cs="Times New Roman"/>
          <w:sz w:val="24"/>
          <w:szCs w:val="24"/>
        </w:rPr>
        <w:t>0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9.2017 № 709 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«О Почетной грамоте 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и Благодарственном письме </w:t>
      </w:r>
      <w:r w:rsidR="00B11261" w:rsidRPr="00B02EF6">
        <w:rPr>
          <w:rFonts w:ascii="Times New Roman" w:hAnsi="Times New Roman" w:cs="Times New Roman"/>
          <w:sz w:val="24"/>
          <w:szCs w:val="24"/>
        </w:rPr>
        <w:t>Думы Бакчарского района»,</w:t>
      </w: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64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EB6AB1" w:rsidRDefault="00B11261" w:rsidP="00D66FBB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>Наградить Почетной грамотой Думы Бакчарского района</w:t>
      </w:r>
      <w:r w:rsidR="00322038" w:rsidRPr="00EB6AB1">
        <w:rPr>
          <w:rFonts w:ascii="Times New Roman" w:hAnsi="Times New Roman" w:cs="Times New Roman"/>
          <w:sz w:val="24"/>
          <w:szCs w:val="24"/>
        </w:rPr>
        <w:t>:</w:t>
      </w:r>
    </w:p>
    <w:p w:rsidR="00625428" w:rsidRDefault="00625428" w:rsidP="00625428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Барбашова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Анатолия Николаевича – за большой вклад в развитие агропромышленного комплекса Бакчарского района и в связи с </w:t>
      </w:r>
      <w:r w:rsidR="00BF0AC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F0AC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работника сельского хозяйства и перерабатывающей промышленности</w:t>
      </w:r>
      <w:r w:rsidR="00BF0ACE">
        <w:rPr>
          <w:rFonts w:ascii="Times New Roman" w:hAnsi="Times New Roman" w:cs="Times New Roman"/>
          <w:sz w:val="24"/>
          <w:szCs w:val="24"/>
        </w:rPr>
        <w:t>;</w:t>
      </w:r>
    </w:p>
    <w:p w:rsidR="00BF0ACE" w:rsidRDefault="00BF0ACE" w:rsidP="00BF0ACE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Масловского Николая Константиновича - за большой вклад в развитие агропромышленного комплекса Бакчарского района и в связи с Днём работника сельского хозяйства и перерабатывающей промышленности;</w:t>
      </w:r>
    </w:p>
    <w:p w:rsidR="0059005C" w:rsidRDefault="0059005C" w:rsidP="00BF0ACE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Семёнову Анастасию Игоревну (воспитателя МКОУ «Крыловская общеобразовательная школа-интернат для обучающихся, воспитанников с ограниченными возможностями здоровья») – </w:t>
      </w:r>
      <w:r w:rsidR="00623AC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большой вклад в воспитание детей с ограниченными возможностями здоровья, активную гражданскую позицию и в связи с Днём учителя.</w:t>
      </w:r>
      <w:proofErr w:type="gramEnd"/>
    </w:p>
    <w:p w:rsidR="00B11261" w:rsidRPr="00B02EF6" w:rsidRDefault="0059005C" w:rsidP="00BF0ACE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1261" w:rsidRPr="00B02EF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11261" w:rsidRPr="00B02EF6" w:rsidRDefault="0059005C" w:rsidP="00D66F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5F39D7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EF6" w:rsidRDefault="00B02EF6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B02EF6" w:rsidRDefault="00B02EF6" w:rsidP="004F706A">
      <w:pPr>
        <w:spacing w:after="0" w:line="240" w:lineRule="auto"/>
        <w:ind w:firstLine="709"/>
        <w:jc w:val="both"/>
      </w:pPr>
    </w:p>
    <w:p w:rsidR="00B02EF6" w:rsidRDefault="00B02EF6" w:rsidP="004F706A">
      <w:pPr>
        <w:spacing w:after="0" w:line="240" w:lineRule="auto"/>
        <w:ind w:firstLine="709"/>
        <w:jc w:val="both"/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B8">
        <w:rPr>
          <w:rFonts w:ascii="Times New Roman" w:hAnsi="Times New Roman" w:cs="Times New Roman"/>
          <w:sz w:val="24"/>
          <w:szCs w:val="24"/>
        </w:rPr>
        <w:t>С.П. Ревера</w:t>
      </w:r>
    </w:p>
    <w:sectPr w:rsidR="00B02EF6" w:rsidRPr="00B02EF6" w:rsidSect="001C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CF26DD3"/>
    <w:multiLevelType w:val="multilevel"/>
    <w:tmpl w:val="BA0CE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27E3D"/>
    <w:rsid w:val="00040A72"/>
    <w:rsid w:val="00051833"/>
    <w:rsid w:val="000A2186"/>
    <w:rsid w:val="000C09CE"/>
    <w:rsid w:val="00105633"/>
    <w:rsid w:val="0011299E"/>
    <w:rsid w:val="00112B11"/>
    <w:rsid w:val="00155C22"/>
    <w:rsid w:val="001574A0"/>
    <w:rsid w:val="00161393"/>
    <w:rsid w:val="0018782A"/>
    <w:rsid w:val="001C2F4C"/>
    <w:rsid w:val="001C41BF"/>
    <w:rsid w:val="00212B5E"/>
    <w:rsid w:val="00221FBA"/>
    <w:rsid w:val="002579C1"/>
    <w:rsid w:val="00291361"/>
    <w:rsid w:val="002A4106"/>
    <w:rsid w:val="002B4CF7"/>
    <w:rsid w:val="002B7310"/>
    <w:rsid w:val="002E013C"/>
    <w:rsid w:val="002E2228"/>
    <w:rsid w:val="002F0EC9"/>
    <w:rsid w:val="002F14F2"/>
    <w:rsid w:val="002F3CA6"/>
    <w:rsid w:val="00304C66"/>
    <w:rsid w:val="00317BDF"/>
    <w:rsid w:val="00322038"/>
    <w:rsid w:val="003460AC"/>
    <w:rsid w:val="003669EA"/>
    <w:rsid w:val="003D2BCB"/>
    <w:rsid w:val="003D5AB4"/>
    <w:rsid w:val="0041086E"/>
    <w:rsid w:val="00411C26"/>
    <w:rsid w:val="0045778D"/>
    <w:rsid w:val="00463DDD"/>
    <w:rsid w:val="004733BA"/>
    <w:rsid w:val="004C1477"/>
    <w:rsid w:val="004F706A"/>
    <w:rsid w:val="005117B8"/>
    <w:rsid w:val="00521E31"/>
    <w:rsid w:val="00556D2C"/>
    <w:rsid w:val="00557577"/>
    <w:rsid w:val="005677D5"/>
    <w:rsid w:val="005715FA"/>
    <w:rsid w:val="005718B8"/>
    <w:rsid w:val="0059005C"/>
    <w:rsid w:val="005A4247"/>
    <w:rsid w:val="005B5F65"/>
    <w:rsid w:val="005C1941"/>
    <w:rsid w:val="005D3B2A"/>
    <w:rsid w:val="005D47C2"/>
    <w:rsid w:val="005E0936"/>
    <w:rsid w:val="005E2CFB"/>
    <w:rsid w:val="005F39D7"/>
    <w:rsid w:val="005F4C88"/>
    <w:rsid w:val="00623AC9"/>
    <w:rsid w:val="00625428"/>
    <w:rsid w:val="00626BE2"/>
    <w:rsid w:val="00632096"/>
    <w:rsid w:val="0064007B"/>
    <w:rsid w:val="00656587"/>
    <w:rsid w:val="00657B95"/>
    <w:rsid w:val="006A2FF0"/>
    <w:rsid w:val="006D5468"/>
    <w:rsid w:val="00715FB3"/>
    <w:rsid w:val="00750ACE"/>
    <w:rsid w:val="007716C3"/>
    <w:rsid w:val="00785A48"/>
    <w:rsid w:val="007A5893"/>
    <w:rsid w:val="007B54C3"/>
    <w:rsid w:val="007E23AD"/>
    <w:rsid w:val="0082693D"/>
    <w:rsid w:val="008816E9"/>
    <w:rsid w:val="00885E5B"/>
    <w:rsid w:val="008D30A5"/>
    <w:rsid w:val="008F4411"/>
    <w:rsid w:val="009011C9"/>
    <w:rsid w:val="00932B77"/>
    <w:rsid w:val="00935D8C"/>
    <w:rsid w:val="009529A1"/>
    <w:rsid w:val="009860E6"/>
    <w:rsid w:val="009A12D4"/>
    <w:rsid w:val="009C7832"/>
    <w:rsid w:val="009D6632"/>
    <w:rsid w:val="009D6925"/>
    <w:rsid w:val="00A01DEE"/>
    <w:rsid w:val="00A02DFF"/>
    <w:rsid w:val="00A11998"/>
    <w:rsid w:val="00A21E69"/>
    <w:rsid w:val="00A54CCF"/>
    <w:rsid w:val="00A63972"/>
    <w:rsid w:val="00A639B1"/>
    <w:rsid w:val="00A773B8"/>
    <w:rsid w:val="00A824E8"/>
    <w:rsid w:val="00A92AF5"/>
    <w:rsid w:val="00AB038B"/>
    <w:rsid w:val="00AF3844"/>
    <w:rsid w:val="00B02EF6"/>
    <w:rsid w:val="00B11261"/>
    <w:rsid w:val="00B328A0"/>
    <w:rsid w:val="00B36D0C"/>
    <w:rsid w:val="00BB014C"/>
    <w:rsid w:val="00BF0ACE"/>
    <w:rsid w:val="00C1570B"/>
    <w:rsid w:val="00C34800"/>
    <w:rsid w:val="00C46D3B"/>
    <w:rsid w:val="00C65E54"/>
    <w:rsid w:val="00C70ED2"/>
    <w:rsid w:val="00C95441"/>
    <w:rsid w:val="00CA21E5"/>
    <w:rsid w:val="00CC65F8"/>
    <w:rsid w:val="00CE6AA1"/>
    <w:rsid w:val="00CE7783"/>
    <w:rsid w:val="00CF4FB0"/>
    <w:rsid w:val="00D2252B"/>
    <w:rsid w:val="00D43135"/>
    <w:rsid w:val="00D66FBB"/>
    <w:rsid w:val="00E1259D"/>
    <w:rsid w:val="00E2267D"/>
    <w:rsid w:val="00E42FA6"/>
    <w:rsid w:val="00E92CE5"/>
    <w:rsid w:val="00EB6AB1"/>
    <w:rsid w:val="00EC3217"/>
    <w:rsid w:val="00ED7CD0"/>
    <w:rsid w:val="00F1189E"/>
    <w:rsid w:val="00F16C64"/>
    <w:rsid w:val="00F365C2"/>
    <w:rsid w:val="00F57BDB"/>
    <w:rsid w:val="00FA558D"/>
    <w:rsid w:val="00FD0F03"/>
    <w:rsid w:val="00FF22DB"/>
    <w:rsid w:val="00FF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CB1F-A9BC-4B27-8816-E54DCC4B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</cp:lastModifiedBy>
  <cp:revision>755</cp:revision>
  <cp:lastPrinted>2018-04-26T04:52:00Z</cp:lastPrinted>
  <dcterms:created xsi:type="dcterms:W3CDTF">2017-10-23T13:40:00Z</dcterms:created>
  <dcterms:modified xsi:type="dcterms:W3CDTF">2018-10-02T05:24:00Z</dcterms:modified>
</cp:coreProperties>
</file>