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26BE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Дума </w:t>
      </w:r>
      <w:proofErr w:type="spellStart"/>
      <w:r w:rsidRPr="00626BE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Бакчарского</w:t>
      </w:r>
      <w:proofErr w:type="spellEnd"/>
      <w:r w:rsidRPr="00626BE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района</w:t>
      </w: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26BE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26BE2">
        <w:rPr>
          <w:rFonts w:ascii="Times New Roman" w:eastAsia="Times New Roman" w:hAnsi="Times New Roman" w:cs="Times New Roman"/>
          <w:sz w:val="36"/>
          <w:szCs w:val="36"/>
          <w:lang w:eastAsia="ru-RU"/>
        </w:rPr>
        <w:t>Решение</w:t>
      </w: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6BE2" w:rsidRPr="00626BE2" w:rsidRDefault="00626BE2" w:rsidP="00626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1E0"/>
      </w:tblPr>
      <w:tblGrid>
        <w:gridCol w:w="3213"/>
        <w:gridCol w:w="1935"/>
        <w:gridCol w:w="1254"/>
        <w:gridCol w:w="3066"/>
      </w:tblGrid>
      <w:tr w:rsidR="00626BE2" w:rsidRPr="00626BE2" w:rsidTr="00626BE2">
        <w:tc>
          <w:tcPr>
            <w:tcW w:w="3213" w:type="dxa"/>
          </w:tcPr>
          <w:p w:rsidR="00626BE2" w:rsidRPr="00626BE2" w:rsidRDefault="00CD4860" w:rsidP="00AB6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26BE2" w:rsidRPr="006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27.06.2019</w:t>
            </w:r>
          </w:p>
        </w:tc>
        <w:tc>
          <w:tcPr>
            <w:tcW w:w="3189" w:type="dxa"/>
            <w:gridSpan w:val="2"/>
          </w:tcPr>
          <w:p w:rsidR="00626BE2" w:rsidRPr="00626BE2" w:rsidRDefault="00626BE2" w:rsidP="0032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Бакчар</w:t>
            </w:r>
          </w:p>
        </w:tc>
        <w:tc>
          <w:tcPr>
            <w:tcW w:w="3066" w:type="dxa"/>
          </w:tcPr>
          <w:p w:rsidR="00626BE2" w:rsidRPr="00626BE2" w:rsidRDefault="00322038" w:rsidP="00AB6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3D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№</w:t>
            </w:r>
            <w:r w:rsidR="00EB7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26BE2" w:rsidRPr="00B02EF6" w:rsidTr="00626BE2">
        <w:trPr>
          <w:trHeight w:val="655"/>
        </w:trPr>
        <w:tc>
          <w:tcPr>
            <w:tcW w:w="5148" w:type="dxa"/>
            <w:gridSpan w:val="2"/>
          </w:tcPr>
          <w:p w:rsidR="00626BE2" w:rsidRDefault="00626BE2" w:rsidP="00B02EF6">
            <w:pPr>
              <w:tabs>
                <w:tab w:val="left" w:pos="4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CD4860" w:rsidRPr="00B02EF6" w:rsidRDefault="00CD4860" w:rsidP="00B02EF6">
            <w:pPr>
              <w:tabs>
                <w:tab w:val="left" w:pos="4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BE2" w:rsidRPr="00B02EF6" w:rsidRDefault="00626BE2" w:rsidP="0037315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EF6">
              <w:rPr>
                <w:rFonts w:ascii="Times New Roman" w:hAnsi="Times New Roman" w:cs="Times New Roman"/>
                <w:sz w:val="24"/>
                <w:szCs w:val="24"/>
              </w:rPr>
              <w:t>О награждении Почетн</w:t>
            </w:r>
            <w:r w:rsidR="00AB640D">
              <w:rPr>
                <w:rFonts w:ascii="Times New Roman" w:hAnsi="Times New Roman" w:cs="Times New Roman"/>
                <w:sz w:val="24"/>
                <w:szCs w:val="24"/>
              </w:rPr>
              <w:t xml:space="preserve">ыми грамотами </w:t>
            </w:r>
            <w:r w:rsidRPr="00B02EF6">
              <w:rPr>
                <w:rFonts w:ascii="Times New Roman" w:hAnsi="Times New Roman" w:cs="Times New Roman"/>
                <w:sz w:val="24"/>
                <w:szCs w:val="24"/>
              </w:rPr>
              <w:t xml:space="preserve">Думы </w:t>
            </w:r>
            <w:proofErr w:type="spellStart"/>
            <w:r w:rsidRPr="00B02EF6">
              <w:rPr>
                <w:rFonts w:ascii="Times New Roman" w:hAnsi="Times New Roman" w:cs="Times New Roman"/>
                <w:sz w:val="24"/>
                <w:szCs w:val="24"/>
              </w:rPr>
              <w:t>Бакчарского</w:t>
            </w:r>
            <w:proofErr w:type="spellEnd"/>
            <w:r w:rsidRPr="00B02EF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626BE2" w:rsidRPr="00B02EF6" w:rsidRDefault="00626BE2" w:rsidP="00B02EF6">
            <w:pPr>
              <w:tabs>
                <w:tab w:val="left" w:pos="4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2"/>
          </w:tcPr>
          <w:p w:rsidR="00626BE2" w:rsidRPr="00B02EF6" w:rsidRDefault="00626BE2" w:rsidP="00B02E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1261" w:rsidRPr="00B02EF6" w:rsidRDefault="0011299E" w:rsidP="00CA2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47C2">
        <w:rPr>
          <w:rFonts w:ascii="Times New Roman" w:hAnsi="Times New Roman" w:cs="Times New Roman"/>
          <w:sz w:val="24"/>
          <w:szCs w:val="24"/>
        </w:rPr>
        <w:t>Рассмотрев ходатайства</w:t>
      </w:r>
      <w:r w:rsidR="00AB640D">
        <w:rPr>
          <w:rFonts w:ascii="Times New Roman" w:hAnsi="Times New Roman" w:cs="Times New Roman"/>
          <w:sz w:val="24"/>
          <w:szCs w:val="24"/>
        </w:rPr>
        <w:t xml:space="preserve"> начальника Отдела образования Администрации </w:t>
      </w:r>
      <w:proofErr w:type="spellStart"/>
      <w:r w:rsidR="00AB640D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="00AB640D">
        <w:rPr>
          <w:rFonts w:ascii="Times New Roman" w:hAnsi="Times New Roman" w:cs="Times New Roman"/>
          <w:sz w:val="24"/>
          <w:szCs w:val="24"/>
        </w:rPr>
        <w:t xml:space="preserve"> района Зелинской Е.А., директора МБОУ «</w:t>
      </w:r>
      <w:proofErr w:type="spellStart"/>
      <w:r w:rsidR="00AB640D">
        <w:rPr>
          <w:rFonts w:ascii="Times New Roman" w:hAnsi="Times New Roman" w:cs="Times New Roman"/>
          <w:sz w:val="24"/>
          <w:szCs w:val="24"/>
        </w:rPr>
        <w:t>Бакчарская</w:t>
      </w:r>
      <w:proofErr w:type="spellEnd"/>
      <w:r w:rsidR="00AB640D">
        <w:rPr>
          <w:rFonts w:ascii="Times New Roman" w:hAnsi="Times New Roman" w:cs="Times New Roman"/>
          <w:sz w:val="24"/>
          <w:szCs w:val="24"/>
        </w:rPr>
        <w:t xml:space="preserve"> СОШ» Быковой С.В. о награждении Почетными грамотами </w:t>
      </w:r>
      <w:r w:rsidR="009D6632" w:rsidRPr="00B02EF6">
        <w:rPr>
          <w:rFonts w:ascii="Times New Roman" w:hAnsi="Times New Roman" w:cs="Times New Roman"/>
          <w:sz w:val="24"/>
          <w:szCs w:val="24"/>
        </w:rPr>
        <w:t xml:space="preserve">Думы </w:t>
      </w:r>
      <w:proofErr w:type="spellStart"/>
      <w:r w:rsidR="009D6632" w:rsidRPr="00B02EF6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="009D6632" w:rsidRPr="00B02EF6">
        <w:rPr>
          <w:rFonts w:ascii="Times New Roman" w:hAnsi="Times New Roman" w:cs="Times New Roman"/>
          <w:sz w:val="24"/>
          <w:szCs w:val="24"/>
        </w:rPr>
        <w:t xml:space="preserve"> района, </w:t>
      </w:r>
      <w:r w:rsidR="00B11261" w:rsidRPr="00B02EF6">
        <w:rPr>
          <w:rFonts w:ascii="Times New Roman" w:hAnsi="Times New Roman" w:cs="Times New Roman"/>
          <w:sz w:val="24"/>
          <w:szCs w:val="24"/>
        </w:rPr>
        <w:t>признанные</w:t>
      </w:r>
      <w:r w:rsidR="009D6632" w:rsidRPr="00B02EF6">
        <w:rPr>
          <w:rFonts w:ascii="Times New Roman" w:hAnsi="Times New Roman" w:cs="Times New Roman"/>
          <w:sz w:val="24"/>
          <w:szCs w:val="24"/>
        </w:rPr>
        <w:t xml:space="preserve"> с</w:t>
      </w:r>
      <w:r w:rsidR="00B11261" w:rsidRPr="00B02EF6">
        <w:rPr>
          <w:rFonts w:ascii="Times New Roman" w:hAnsi="Times New Roman" w:cs="Times New Roman"/>
          <w:sz w:val="24"/>
          <w:szCs w:val="24"/>
        </w:rPr>
        <w:t>оциально-экономической комиссией Думы Бакчарского района соответствующим</w:t>
      </w:r>
      <w:r w:rsidR="00F365C2">
        <w:rPr>
          <w:rFonts w:ascii="Times New Roman" w:hAnsi="Times New Roman" w:cs="Times New Roman"/>
          <w:sz w:val="24"/>
          <w:szCs w:val="24"/>
        </w:rPr>
        <w:t>и</w:t>
      </w:r>
      <w:r w:rsidR="008F4411">
        <w:rPr>
          <w:rFonts w:ascii="Times New Roman" w:hAnsi="Times New Roman" w:cs="Times New Roman"/>
          <w:sz w:val="24"/>
          <w:szCs w:val="24"/>
        </w:rPr>
        <w:t xml:space="preserve"> </w:t>
      </w:r>
      <w:r w:rsidR="00B11261" w:rsidRPr="00B02EF6">
        <w:rPr>
          <w:rFonts w:ascii="Times New Roman" w:hAnsi="Times New Roman" w:cs="Times New Roman"/>
          <w:sz w:val="24"/>
          <w:szCs w:val="24"/>
        </w:rPr>
        <w:t>требованиям Положения о Почетной грамоте</w:t>
      </w:r>
      <w:r w:rsidR="00212B5E" w:rsidRPr="00B02EF6">
        <w:rPr>
          <w:rFonts w:ascii="Times New Roman" w:hAnsi="Times New Roman" w:cs="Times New Roman"/>
          <w:sz w:val="24"/>
          <w:szCs w:val="24"/>
        </w:rPr>
        <w:t xml:space="preserve"> и Благодарственном письме</w:t>
      </w:r>
      <w:r w:rsidR="00B11261" w:rsidRPr="00B02EF6">
        <w:rPr>
          <w:rFonts w:ascii="Times New Roman" w:hAnsi="Times New Roman" w:cs="Times New Roman"/>
          <w:sz w:val="24"/>
          <w:szCs w:val="24"/>
        </w:rPr>
        <w:t xml:space="preserve"> Думы Бакчарского района (протокол </w:t>
      </w:r>
      <w:r w:rsidR="00B11261" w:rsidRPr="00E92CE5">
        <w:rPr>
          <w:rFonts w:ascii="Times New Roman" w:hAnsi="Times New Roman" w:cs="Times New Roman"/>
          <w:sz w:val="24"/>
          <w:szCs w:val="24"/>
        </w:rPr>
        <w:t xml:space="preserve">№ </w:t>
      </w:r>
      <w:r w:rsidR="00AB640D">
        <w:rPr>
          <w:rFonts w:ascii="Times New Roman" w:hAnsi="Times New Roman" w:cs="Times New Roman"/>
          <w:sz w:val="24"/>
          <w:szCs w:val="24"/>
        </w:rPr>
        <w:t>4</w:t>
      </w:r>
      <w:r w:rsidR="008F4411" w:rsidRPr="00375FD3">
        <w:rPr>
          <w:rFonts w:ascii="Times New Roman" w:hAnsi="Times New Roman" w:cs="Times New Roman"/>
          <w:sz w:val="24"/>
          <w:szCs w:val="24"/>
        </w:rPr>
        <w:t xml:space="preserve"> </w:t>
      </w:r>
      <w:r w:rsidR="00B11261" w:rsidRPr="00375FD3">
        <w:rPr>
          <w:rFonts w:ascii="Times New Roman" w:hAnsi="Times New Roman" w:cs="Times New Roman"/>
          <w:sz w:val="24"/>
          <w:szCs w:val="24"/>
        </w:rPr>
        <w:t>от</w:t>
      </w:r>
      <w:r w:rsidR="008F4411" w:rsidRPr="00375F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B640D">
        <w:rPr>
          <w:rFonts w:ascii="Times New Roman" w:hAnsi="Times New Roman" w:cs="Times New Roman"/>
          <w:sz w:val="24"/>
          <w:szCs w:val="24"/>
        </w:rPr>
        <w:t>27</w:t>
      </w:r>
      <w:r w:rsidR="00E12516" w:rsidRPr="00375FD3">
        <w:rPr>
          <w:rFonts w:ascii="Times New Roman" w:hAnsi="Times New Roman" w:cs="Times New Roman"/>
          <w:sz w:val="24"/>
          <w:szCs w:val="24"/>
        </w:rPr>
        <w:t>.</w:t>
      </w:r>
      <w:r w:rsidR="00AB640D">
        <w:rPr>
          <w:rFonts w:ascii="Times New Roman" w:hAnsi="Times New Roman" w:cs="Times New Roman"/>
          <w:sz w:val="24"/>
          <w:szCs w:val="24"/>
        </w:rPr>
        <w:t>06</w:t>
      </w:r>
      <w:r w:rsidR="00CA21E5" w:rsidRPr="00375FD3">
        <w:rPr>
          <w:rFonts w:ascii="Times New Roman" w:hAnsi="Times New Roman" w:cs="Times New Roman"/>
          <w:sz w:val="24"/>
          <w:szCs w:val="24"/>
        </w:rPr>
        <w:t>.201</w:t>
      </w:r>
      <w:r w:rsidR="002022C2">
        <w:rPr>
          <w:rFonts w:ascii="Times New Roman" w:hAnsi="Times New Roman" w:cs="Times New Roman"/>
          <w:sz w:val="24"/>
          <w:szCs w:val="24"/>
        </w:rPr>
        <w:t>9</w:t>
      </w:r>
      <w:r w:rsidR="00B11261" w:rsidRPr="00375FD3">
        <w:rPr>
          <w:rFonts w:ascii="Times New Roman" w:hAnsi="Times New Roman" w:cs="Times New Roman"/>
          <w:sz w:val="24"/>
          <w:szCs w:val="24"/>
        </w:rPr>
        <w:t>),</w:t>
      </w:r>
      <w:r w:rsidR="00B11261" w:rsidRPr="00B02EF6">
        <w:rPr>
          <w:rFonts w:ascii="Times New Roman" w:hAnsi="Times New Roman" w:cs="Times New Roman"/>
          <w:sz w:val="24"/>
          <w:szCs w:val="24"/>
        </w:rPr>
        <w:t xml:space="preserve"> руководствуясь решени</w:t>
      </w:r>
      <w:r w:rsidR="007716C3" w:rsidRPr="00B02EF6">
        <w:rPr>
          <w:rFonts w:ascii="Times New Roman" w:hAnsi="Times New Roman" w:cs="Times New Roman"/>
          <w:sz w:val="24"/>
          <w:szCs w:val="24"/>
        </w:rPr>
        <w:t>ем Думы Бакчарского района от 28.</w:t>
      </w:r>
      <w:r w:rsidR="00B11261" w:rsidRPr="00B02EF6">
        <w:rPr>
          <w:rFonts w:ascii="Times New Roman" w:hAnsi="Times New Roman" w:cs="Times New Roman"/>
          <w:sz w:val="24"/>
          <w:szCs w:val="24"/>
        </w:rPr>
        <w:t>0</w:t>
      </w:r>
      <w:r w:rsidR="007716C3" w:rsidRPr="00B02EF6">
        <w:rPr>
          <w:rFonts w:ascii="Times New Roman" w:hAnsi="Times New Roman" w:cs="Times New Roman"/>
          <w:sz w:val="24"/>
          <w:szCs w:val="24"/>
        </w:rPr>
        <w:t xml:space="preserve">9.2017 № 709 </w:t>
      </w:r>
      <w:r w:rsidR="00B11261" w:rsidRPr="00B02EF6">
        <w:rPr>
          <w:rFonts w:ascii="Times New Roman" w:hAnsi="Times New Roman" w:cs="Times New Roman"/>
          <w:sz w:val="24"/>
          <w:szCs w:val="24"/>
        </w:rPr>
        <w:t xml:space="preserve">«О Почетной грамоте </w:t>
      </w:r>
      <w:r w:rsidR="007716C3" w:rsidRPr="00B02EF6">
        <w:rPr>
          <w:rFonts w:ascii="Times New Roman" w:hAnsi="Times New Roman" w:cs="Times New Roman"/>
          <w:sz w:val="24"/>
          <w:szCs w:val="24"/>
        </w:rPr>
        <w:t>и Благодарственном</w:t>
      </w:r>
      <w:proofErr w:type="gramEnd"/>
      <w:r w:rsidR="007716C3" w:rsidRPr="00B02E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16C3" w:rsidRPr="00B02EF6">
        <w:rPr>
          <w:rFonts w:ascii="Times New Roman" w:hAnsi="Times New Roman" w:cs="Times New Roman"/>
          <w:sz w:val="24"/>
          <w:szCs w:val="24"/>
        </w:rPr>
        <w:t>письме</w:t>
      </w:r>
      <w:proofErr w:type="gramEnd"/>
      <w:r w:rsidR="007716C3" w:rsidRPr="00B02EF6">
        <w:rPr>
          <w:rFonts w:ascii="Times New Roman" w:hAnsi="Times New Roman" w:cs="Times New Roman"/>
          <w:sz w:val="24"/>
          <w:szCs w:val="24"/>
        </w:rPr>
        <w:t xml:space="preserve"> </w:t>
      </w:r>
      <w:r w:rsidR="00B11261" w:rsidRPr="00B02EF6">
        <w:rPr>
          <w:rFonts w:ascii="Times New Roman" w:hAnsi="Times New Roman" w:cs="Times New Roman"/>
          <w:sz w:val="24"/>
          <w:szCs w:val="24"/>
        </w:rPr>
        <w:t>Думы Бакчарского района»,</w:t>
      </w:r>
    </w:p>
    <w:p w:rsidR="00B02EF6" w:rsidRDefault="00B02EF6" w:rsidP="00C67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6C3" w:rsidRPr="00B02EF6" w:rsidRDefault="00B11261" w:rsidP="00C67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EF6">
        <w:rPr>
          <w:rFonts w:ascii="Times New Roman" w:hAnsi="Times New Roman" w:cs="Times New Roman"/>
          <w:sz w:val="24"/>
          <w:szCs w:val="24"/>
        </w:rPr>
        <w:t>Дума Бакчарского района решила:</w:t>
      </w:r>
    </w:p>
    <w:p w:rsidR="00B02EF6" w:rsidRDefault="00B02EF6" w:rsidP="00C67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CFB" w:rsidRDefault="00B11261" w:rsidP="00CD594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AB1">
        <w:rPr>
          <w:rFonts w:ascii="Times New Roman" w:hAnsi="Times New Roman" w:cs="Times New Roman"/>
          <w:sz w:val="24"/>
          <w:szCs w:val="24"/>
        </w:rPr>
        <w:t xml:space="preserve">Наградить Почетной грамотой Думы </w:t>
      </w:r>
      <w:proofErr w:type="spellStart"/>
      <w:r w:rsidRPr="00EB6AB1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EB6AB1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322038" w:rsidRPr="00EB6AB1">
        <w:rPr>
          <w:rFonts w:ascii="Times New Roman" w:hAnsi="Times New Roman" w:cs="Times New Roman"/>
          <w:sz w:val="24"/>
          <w:szCs w:val="24"/>
        </w:rPr>
        <w:t>:</w:t>
      </w:r>
    </w:p>
    <w:p w:rsidR="00AB640D" w:rsidRDefault="00AB640D" w:rsidP="00CD5946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Быков</w:t>
      </w:r>
      <w:r w:rsidR="00B5564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Светлану Викторовну </w:t>
      </w:r>
      <w:r w:rsidR="00490A2F">
        <w:rPr>
          <w:rFonts w:ascii="Times New Roman" w:hAnsi="Times New Roman" w:cs="Times New Roman"/>
          <w:sz w:val="24"/>
          <w:szCs w:val="24"/>
        </w:rPr>
        <w:t xml:space="preserve"> (директора МБОУ «</w:t>
      </w:r>
      <w:proofErr w:type="spellStart"/>
      <w:r w:rsidR="00490A2F">
        <w:rPr>
          <w:rFonts w:ascii="Times New Roman" w:hAnsi="Times New Roman" w:cs="Times New Roman"/>
          <w:sz w:val="24"/>
          <w:szCs w:val="24"/>
        </w:rPr>
        <w:t>Бакчарская</w:t>
      </w:r>
      <w:proofErr w:type="spellEnd"/>
      <w:r w:rsidR="00490A2F">
        <w:rPr>
          <w:rFonts w:ascii="Times New Roman" w:hAnsi="Times New Roman" w:cs="Times New Roman"/>
          <w:sz w:val="24"/>
          <w:szCs w:val="24"/>
        </w:rPr>
        <w:t xml:space="preserve"> СОШ») – за высокий профессионализм и творческую работу в сфере общего образования; </w:t>
      </w:r>
    </w:p>
    <w:p w:rsidR="00490A2F" w:rsidRDefault="00490A2F" w:rsidP="00CD5946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Чередник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Любовь Борисовну (старшую вожатую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Бакчарская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СОШ») – за добросовестный труд, высокий профессионализм и творческую работу в сфере общего образования; </w:t>
      </w:r>
    </w:p>
    <w:p w:rsidR="00490A2F" w:rsidRPr="00CD5946" w:rsidRDefault="00490A2F" w:rsidP="00CD5946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946">
        <w:rPr>
          <w:rFonts w:ascii="Times New Roman" w:hAnsi="Times New Roman" w:cs="Times New Roman"/>
          <w:sz w:val="24"/>
          <w:szCs w:val="24"/>
        </w:rPr>
        <w:t>Ширшина</w:t>
      </w:r>
      <w:proofErr w:type="spellEnd"/>
      <w:r w:rsidRPr="00CD5946">
        <w:rPr>
          <w:rFonts w:ascii="Times New Roman" w:hAnsi="Times New Roman" w:cs="Times New Roman"/>
          <w:sz w:val="24"/>
          <w:szCs w:val="24"/>
        </w:rPr>
        <w:t xml:space="preserve"> Евгения Петровича (учителя физической культуры МБОУ «</w:t>
      </w:r>
      <w:proofErr w:type="spellStart"/>
      <w:r w:rsidRPr="00CD5946">
        <w:rPr>
          <w:rFonts w:ascii="Times New Roman" w:hAnsi="Times New Roman" w:cs="Times New Roman"/>
          <w:sz w:val="24"/>
          <w:szCs w:val="24"/>
        </w:rPr>
        <w:t>Бакчарская</w:t>
      </w:r>
      <w:proofErr w:type="spellEnd"/>
      <w:r w:rsidRPr="00CD5946">
        <w:rPr>
          <w:rFonts w:ascii="Times New Roman" w:hAnsi="Times New Roman" w:cs="Times New Roman"/>
          <w:sz w:val="24"/>
          <w:szCs w:val="24"/>
        </w:rPr>
        <w:t xml:space="preserve"> СОШ») – за добросовестный труд, высокий профессионализм и творческую работу в сфере общего образования</w:t>
      </w:r>
      <w:r w:rsidR="00CD5946" w:rsidRPr="00CD5946">
        <w:rPr>
          <w:rFonts w:ascii="Times New Roman" w:hAnsi="Times New Roman" w:cs="Times New Roman"/>
          <w:sz w:val="24"/>
          <w:szCs w:val="24"/>
        </w:rPr>
        <w:t>.</w:t>
      </w:r>
    </w:p>
    <w:p w:rsidR="00B11261" w:rsidRPr="00B02EF6" w:rsidRDefault="00AB640D" w:rsidP="00CD59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11261" w:rsidRPr="00B02EF6">
        <w:rPr>
          <w:rFonts w:ascii="Times New Roman" w:hAnsi="Times New Roman" w:cs="Times New Roman"/>
          <w:sz w:val="24"/>
          <w:szCs w:val="24"/>
        </w:rPr>
        <w:t>. Опубликовать настоящее решение на официальном сайте Бакчарского района.</w:t>
      </w:r>
    </w:p>
    <w:p w:rsidR="00B02EF6" w:rsidRDefault="00AB640D" w:rsidP="00CD59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11261" w:rsidRPr="00B02EF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11261" w:rsidRPr="00B02EF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11261" w:rsidRPr="00B02EF6">
        <w:rPr>
          <w:rFonts w:ascii="Times New Roman" w:hAnsi="Times New Roman" w:cs="Times New Roman"/>
          <w:sz w:val="24"/>
          <w:szCs w:val="24"/>
        </w:rPr>
        <w:t xml:space="preserve"> исполнением решения возло</w:t>
      </w:r>
      <w:r w:rsidR="00B02EF6">
        <w:rPr>
          <w:rFonts w:ascii="Times New Roman" w:hAnsi="Times New Roman" w:cs="Times New Roman"/>
          <w:sz w:val="24"/>
          <w:szCs w:val="24"/>
        </w:rPr>
        <w:t xml:space="preserve">жить на социально-экономическую </w:t>
      </w:r>
      <w:r w:rsidR="00B11261" w:rsidRPr="00B02EF6">
        <w:rPr>
          <w:rFonts w:ascii="Times New Roman" w:hAnsi="Times New Roman" w:cs="Times New Roman"/>
          <w:sz w:val="24"/>
          <w:szCs w:val="24"/>
        </w:rPr>
        <w:t>комиссию Думы Бакчарского района.</w:t>
      </w:r>
    </w:p>
    <w:p w:rsidR="00857181" w:rsidRDefault="00857181" w:rsidP="00005D7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56B9" w:rsidRDefault="001B56B9" w:rsidP="00005D7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1261" w:rsidRPr="00B02EF6" w:rsidRDefault="00B11261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EF6">
        <w:rPr>
          <w:rFonts w:ascii="Times New Roman" w:hAnsi="Times New Roman" w:cs="Times New Roman"/>
          <w:sz w:val="24"/>
          <w:szCs w:val="24"/>
        </w:rPr>
        <w:t>Председатель Думы</w:t>
      </w:r>
    </w:p>
    <w:p w:rsidR="000C09CE" w:rsidRDefault="00B11261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EF6">
        <w:rPr>
          <w:rFonts w:ascii="Times New Roman" w:hAnsi="Times New Roman" w:cs="Times New Roman"/>
          <w:sz w:val="24"/>
          <w:szCs w:val="24"/>
        </w:rPr>
        <w:t xml:space="preserve">Бакчарского района </w:t>
      </w:r>
      <w:r w:rsidR="008F441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4F706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02EF6">
        <w:rPr>
          <w:rFonts w:ascii="Times New Roman" w:hAnsi="Times New Roman" w:cs="Times New Roman"/>
          <w:sz w:val="24"/>
          <w:szCs w:val="24"/>
        </w:rPr>
        <w:t>И.А. Александро</w:t>
      </w:r>
      <w:r w:rsidR="00B02EF6" w:rsidRPr="00B02EF6">
        <w:rPr>
          <w:rFonts w:ascii="Times New Roman" w:hAnsi="Times New Roman" w:cs="Times New Roman"/>
          <w:sz w:val="24"/>
          <w:szCs w:val="24"/>
        </w:rPr>
        <w:t>ва</w:t>
      </w:r>
    </w:p>
    <w:p w:rsidR="00005D71" w:rsidRDefault="00005D71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EF6" w:rsidRPr="00B02EF6" w:rsidRDefault="003D2BCB" w:rsidP="004F7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5117B8">
        <w:rPr>
          <w:rFonts w:ascii="Times New Roman" w:hAnsi="Times New Roman" w:cs="Times New Roman"/>
          <w:sz w:val="24"/>
          <w:szCs w:val="24"/>
        </w:rPr>
        <w:t>а</w:t>
      </w:r>
      <w:r w:rsidR="00B02EF6" w:rsidRPr="00B02EF6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8F44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4F706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117B8">
        <w:rPr>
          <w:rFonts w:ascii="Times New Roman" w:hAnsi="Times New Roman" w:cs="Times New Roman"/>
          <w:sz w:val="24"/>
          <w:szCs w:val="24"/>
        </w:rPr>
        <w:t>С.П. Ревера</w:t>
      </w:r>
    </w:p>
    <w:sectPr w:rsidR="00B02EF6" w:rsidRPr="00B02EF6" w:rsidSect="00AB640D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2027"/>
    <w:multiLevelType w:val="multilevel"/>
    <w:tmpl w:val="48707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130E05"/>
    <w:multiLevelType w:val="multilevel"/>
    <w:tmpl w:val="2CDA27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B8A2716"/>
    <w:multiLevelType w:val="multilevel"/>
    <w:tmpl w:val="7772D8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BFB7594"/>
    <w:multiLevelType w:val="hybridMultilevel"/>
    <w:tmpl w:val="EAB4A2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26DD3"/>
    <w:multiLevelType w:val="multilevel"/>
    <w:tmpl w:val="BA0CEE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5">
    <w:nsid w:val="6D005A2A"/>
    <w:multiLevelType w:val="multilevel"/>
    <w:tmpl w:val="A432A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89E"/>
    <w:rsid w:val="00005D71"/>
    <w:rsid w:val="000240C4"/>
    <w:rsid w:val="00027E3D"/>
    <w:rsid w:val="00050F6C"/>
    <w:rsid w:val="00051833"/>
    <w:rsid w:val="00062C55"/>
    <w:rsid w:val="000A2186"/>
    <w:rsid w:val="000C09CE"/>
    <w:rsid w:val="00105633"/>
    <w:rsid w:val="0011299E"/>
    <w:rsid w:val="00112B11"/>
    <w:rsid w:val="001143F8"/>
    <w:rsid w:val="00123BCA"/>
    <w:rsid w:val="00155C22"/>
    <w:rsid w:val="001574A0"/>
    <w:rsid w:val="00161393"/>
    <w:rsid w:val="0018782A"/>
    <w:rsid w:val="001A71C8"/>
    <w:rsid w:val="001B56B9"/>
    <w:rsid w:val="001C2F4C"/>
    <w:rsid w:val="001C41BF"/>
    <w:rsid w:val="001D2512"/>
    <w:rsid w:val="002022C2"/>
    <w:rsid w:val="00212B5E"/>
    <w:rsid w:val="00221863"/>
    <w:rsid w:val="00221FBA"/>
    <w:rsid w:val="00242401"/>
    <w:rsid w:val="002579C1"/>
    <w:rsid w:val="00291361"/>
    <w:rsid w:val="002A4106"/>
    <w:rsid w:val="002A7419"/>
    <w:rsid w:val="002B4CF7"/>
    <w:rsid w:val="002B7310"/>
    <w:rsid w:val="002C1E6B"/>
    <w:rsid w:val="002E013C"/>
    <w:rsid w:val="002F14F2"/>
    <w:rsid w:val="002F3CA6"/>
    <w:rsid w:val="00304C66"/>
    <w:rsid w:val="00305731"/>
    <w:rsid w:val="00312DFD"/>
    <w:rsid w:val="00317BDF"/>
    <w:rsid w:val="00322038"/>
    <w:rsid w:val="003460AC"/>
    <w:rsid w:val="003654E9"/>
    <w:rsid w:val="00373158"/>
    <w:rsid w:val="00375A1D"/>
    <w:rsid w:val="00375FD3"/>
    <w:rsid w:val="00380F21"/>
    <w:rsid w:val="003D2BCB"/>
    <w:rsid w:val="003D52F7"/>
    <w:rsid w:val="003D5AB4"/>
    <w:rsid w:val="0041086E"/>
    <w:rsid w:val="00411C26"/>
    <w:rsid w:val="00412593"/>
    <w:rsid w:val="0045778D"/>
    <w:rsid w:val="00463DDD"/>
    <w:rsid w:val="004733BA"/>
    <w:rsid w:val="00487E7F"/>
    <w:rsid w:val="00490A2F"/>
    <w:rsid w:val="004C1477"/>
    <w:rsid w:val="004F706A"/>
    <w:rsid w:val="005117B8"/>
    <w:rsid w:val="00521E31"/>
    <w:rsid w:val="00543D19"/>
    <w:rsid w:val="00545AB2"/>
    <w:rsid w:val="00556D2C"/>
    <w:rsid w:val="00557577"/>
    <w:rsid w:val="005677D5"/>
    <w:rsid w:val="005715FA"/>
    <w:rsid w:val="005718B8"/>
    <w:rsid w:val="005A4247"/>
    <w:rsid w:val="005B5F65"/>
    <w:rsid w:val="005C119A"/>
    <w:rsid w:val="005C1941"/>
    <w:rsid w:val="005D3B2A"/>
    <w:rsid w:val="005D47C2"/>
    <w:rsid w:val="005E0936"/>
    <w:rsid w:val="005E2CFB"/>
    <w:rsid w:val="005F39D7"/>
    <w:rsid w:val="005F4C88"/>
    <w:rsid w:val="00620D1C"/>
    <w:rsid w:val="00626BE2"/>
    <w:rsid w:val="00632096"/>
    <w:rsid w:val="0064007B"/>
    <w:rsid w:val="00656587"/>
    <w:rsid w:val="00657B95"/>
    <w:rsid w:val="00680E1B"/>
    <w:rsid w:val="006A2FF0"/>
    <w:rsid w:val="006B30AB"/>
    <w:rsid w:val="006C01BD"/>
    <w:rsid w:val="006F58B2"/>
    <w:rsid w:val="00715FB3"/>
    <w:rsid w:val="00750ACE"/>
    <w:rsid w:val="007716C3"/>
    <w:rsid w:val="00785A48"/>
    <w:rsid w:val="007A5893"/>
    <w:rsid w:val="007B386F"/>
    <w:rsid w:val="007B54C3"/>
    <w:rsid w:val="007D345D"/>
    <w:rsid w:val="007E23AD"/>
    <w:rsid w:val="00814A10"/>
    <w:rsid w:val="0082693D"/>
    <w:rsid w:val="00857181"/>
    <w:rsid w:val="00863029"/>
    <w:rsid w:val="008816E9"/>
    <w:rsid w:val="00885E5B"/>
    <w:rsid w:val="00893B68"/>
    <w:rsid w:val="008B5002"/>
    <w:rsid w:val="008C29CD"/>
    <w:rsid w:val="008D30A5"/>
    <w:rsid w:val="008F4411"/>
    <w:rsid w:val="009011C9"/>
    <w:rsid w:val="00910549"/>
    <w:rsid w:val="00932B77"/>
    <w:rsid w:val="00937D20"/>
    <w:rsid w:val="009529A1"/>
    <w:rsid w:val="009860E6"/>
    <w:rsid w:val="00986F08"/>
    <w:rsid w:val="009A12D4"/>
    <w:rsid w:val="009C5A55"/>
    <w:rsid w:val="009C7832"/>
    <w:rsid w:val="009D6632"/>
    <w:rsid w:val="009D6925"/>
    <w:rsid w:val="009E4A27"/>
    <w:rsid w:val="00A01DEE"/>
    <w:rsid w:val="00A02DFF"/>
    <w:rsid w:val="00A11998"/>
    <w:rsid w:val="00A21E69"/>
    <w:rsid w:val="00A51C33"/>
    <w:rsid w:val="00A54CCF"/>
    <w:rsid w:val="00A61ACB"/>
    <w:rsid w:val="00A63972"/>
    <w:rsid w:val="00A639B1"/>
    <w:rsid w:val="00A773B8"/>
    <w:rsid w:val="00A824E8"/>
    <w:rsid w:val="00A92AF5"/>
    <w:rsid w:val="00A93846"/>
    <w:rsid w:val="00AB038B"/>
    <w:rsid w:val="00AB640D"/>
    <w:rsid w:val="00AC00EB"/>
    <w:rsid w:val="00AF3844"/>
    <w:rsid w:val="00B015D2"/>
    <w:rsid w:val="00B02EF6"/>
    <w:rsid w:val="00B03399"/>
    <w:rsid w:val="00B0732E"/>
    <w:rsid w:val="00B11261"/>
    <w:rsid w:val="00B31B61"/>
    <w:rsid w:val="00B328A0"/>
    <w:rsid w:val="00B36D0C"/>
    <w:rsid w:val="00B531F3"/>
    <w:rsid w:val="00B5564C"/>
    <w:rsid w:val="00B608BA"/>
    <w:rsid w:val="00BB014C"/>
    <w:rsid w:val="00BE4189"/>
    <w:rsid w:val="00C05CD1"/>
    <w:rsid w:val="00C1570B"/>
    <w:rsid w:val="00C34800"/>
    <w:rsid w:val="00C46D3B"/>
    <w:rsid w:val="00C613C6"/>
    <w:rsid w:val="00C61CEB"/>
    <w:rsid w:val="00C65E54"/>
    <w:rsid w:val="00C67957"/>
    <w:rsid w:val="00C70ED2"/>
    <w:rsid w:val="00C8485B"/>
    <w:rsid w:val="00C95441"/>
    <w:rsid w:val="00CA21E5"/>
    <w:rsid w:val="00CC65F8"/>
    <w:rsid w:val="00CD4860"/>
    <w:rsid w:val="00CD5946"/>
    <w:rsid w:val="00CE6AA1"/>
    <w:rsid w:val="00CE7783"/>
    <w:rsid w:val="00CF4FB0"/>
    <w:rsid w:val="00D2252B"/>
    <w:rsid w:val="00D40E22"/>
    <w:rsid w:val="00D43135"/>
    <w:rsid w:val="00D55462"/>
    <w:rsid w:val="00D66FBB"/>
    <w:rsid w:val="00D7300A"/>
    <w:rsid w:val="00D90D2E"/>
    <w:rsid w:val="00DB7ACC"/>
    <w:rsid w:val="00DD7EFD"/>
    <w:rsid w:val="00E02815"/>
    <w:rsid w:val="00E12516"/>
    <w:rsid w:val="00E1259D"/>
    <w:rsid w:val="00E143E9"/>
    <w:rsid w:val="00E2267D"/>
    <w:rsid w:val="00E2605C"/>
    <w:rsid w:val="00E42FA6"/>
    <w:rsid w:val="00E727BF"/>
    <w:rsid w:val="00E92CE5"/>
    <w:rsid w:val="00EB6AB1"/>
    <w:rsid w:val="00EB7B67"/>
    <w:rsid w:val="00EC3217"/>
    <w:rsid w:val="00ED0601"/>
    <w:rsid w:val="00ED3415"/>
    <w:rsid w:val="00ED7CD0"/>
    <w:rsid w:val="00F1189E"/>
    <w:rsid w:val="00F16C64"/>
    <w:rsid w:val="00F236B8"/>
    <w:rsid w:val="00F365C2"/>
    <w:rsid w:val="00F57BDB"/>
    <w:rsid w:val="00F92D6E"/>
    <w:rsid w:val="00F94207"/>
    <w:rsid w:val="00FA558D"/>
    <w:rsid w:val="00FD0F03"/>
    <w:rsid w:val="00FD2183"/>
    <w:rsid w:val="00FD43D1"/>
    <w:rsid w:val="00FE0046"/>
    <w:rsid w:val="00FF2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9C1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5D4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9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41AE5-9AF0-432D-8728-459910F7D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Цуркан Юлия</cp:lastModifiedBy>
  <cp:revision>1560</cp:revision>
  <cp:lastPrinted>2018-04-26T04:52:00Z</cp:lastPrinted>
  <dcterms:created xsi:type="dcterms:W3CDTF">2017-10-23T13:40:00Z</dcterms:created>
  <dcterms:modified xsi:type="dcterms:W3CDTF">2019-06-28T10:22:00Z</dcterms:modified>
</cp:coreProperties>
</file>