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EC" w:rsidRDefault="00AF7BEC" w:rsidP="008844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AF7BEC" w:rsidRPr="003A5CD3" w:rsidRDefault="00AF7BEC" w:rsidP="00884400">
      <w:pPr>
        <w:jc w:val="center"/>
      </w:pPr>
    </w:p>
    <w:p w:rsidR="00AF7BEC" w:rsidRDefault="00AF7BEC" w:rsidP="0088440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F7BEC" w:rsidRPr="00BD5A53" w:rsidRDefault="00AF7BEC" w:rsidP="00AF7BEC"/>
    <w:tbl>
      <w:tblPr>
        <w:tblW w:w="0" w:type="auto"/>
        <w:tblLook w:val="01E0"/>
      </w:tblPr>
      <w:tblGrid>
        <w:gridCol w:w="3230"/>
        <w:gridCol w:w="3189"/>
        <w:gridCol w:w="3151"/>
      </w:tblGrid>
      <w:tr w:rsidR="00AF7BEC" w:rsidRPr="00EB3F95" w:rsidTr="00884400">
        <w:tc>
          <w:tcPr>
            <w:tcW w:w="3230" w:type="dxa"/>
          </w:tcPr>
          <w:p w:rsidR="00AF7BEC" w:rsidRPr="00EB3F95" w:rsidRDefault="00AF7BEC" w:rsidP="00AF7BE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FA1553">
              <w:rPr>
                <w:szCs w:val="24"/>
              </w:rPr>
              <w:t>27.05.2021</w:t>
            </w:r>
          </w:p>
        </w:tc>
        <w:tc>
          <w:tcPr>
            <w:tcW w:w="3189" w:type="dxa"/>
          </w:tcPr>
          <w:p w:rsidR="00AF7BEC" w:rsidRPr="00EB3F95" w:rsidRDefault="00AF7BEC" w:rsidP="006A4EDA">
            <w:pPr>
              <w:pStyle w:val="1"/>
              <w:rPr>
                <w:szCs w:val="24"/>
              </w:rPr>
            </w:pPr>
            <w:r w:rsidRPr="00EB3F95">
              <w:rPr>
                <w:szCs w:val="24"/>
              </w:rPr>
              <w:t xml:space="preserve">с. </w:t>
            </w:r>
            <w:proofErr w:type="spellStart"/>
            <w:r w:rsidRPr="00EB3F95">
              <w:rPr>
                <w:szCs w:val="24"/>
              </w:rPr>
              <w:t>Бакчар</w:t>
            </w:r>
            <w:proofErr w:type="spellEnd"/>
          </w:p>
        </w:tc>
        <w:tc>
          <w:tcPr>
            <w:tcW w:w="3151" w:type="dxa"/>
          </w:tcPr>
          <w:p w:rsidR="00AF7BEC" w:rsidRPr="00EB3F95" w:rsidRDefault="00AF7BEC" w:rsidP="00884400">
            <w:pPr>
              <w:pStyle w:val="1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FA1553">
              <w:rPr>
                <w:szCs w:val="24"/>
              </w:rPr>
              <w:t>996</w:t>
            </w:r>
          </w:p>
        </w:tc>
      </w:tr>
    </w:tbl>
    <w:p w:rsidR="00AF7BEC" w:rsidRPr="00EB3F95" w:rsidRDefault="00AF7BEC" w:rsidP="00AF7BEC">
      <w:pPr>
        <w:pStyle w:val="1"/>
        <w:rPr>
          <w:szCs w:val="24"/>
        </w:rPr>
      </w:pPr>
    </w:p>
    <w:tbl>
      <w:tblPr>
        <w:tblW w:w="0" w:type="auto"/>
        <w:tblLook w:val="01E0"/>
      </w:tblPr>
      <w:tblGrid>
        <w:gridCol w:w="4809"/>
        <w:gridCol w:w="4761"/>
      </w:tblGrid>
      <w:tr w:rsidR="00AF7BEC" w:rsidRPr="00EB3F95" w:rsidTr="00884400">
        <w:tc>
          <w:tcPr>
            <w:tcW w:w="4809" w:type="dxa"/>
          </w:tcPr>
          <w:p w:rsidR="00AF7BEC" w:rsidRDefault="00AF7BEC" w:rsidP="006A4EDA">
            <w:pPr>
              <w:ind w:firstLine="709"/>
              <w:jc w:val="both"/>
            </w:pPr>
            <w:r>
              <w:t>О н</w:t>
            </w:r>
            <w:r w:rsidRPr="00EB3F95">
              <w:t>азнач</w:t>
            </w:r>
            <w:r>
              <w:t xml:space="preserve">ении </w:t>
            </w:r>
            <w:r w:rsidRPr="00EB3F95">
              <w:t>публичны</w:t>
            </w:r>
            <w:r>
              <w:t>х слушаний</w:t>
            </w:r>
            <w:r w:rsidRPr="00EB3F95">
              <w:t xml:space="preserve"> по обсуждению проекта решения Думы Бакчарского района </w:t>
            </w:r>
            <w:r>
              <w:t>«</w:t>
            </w:r>
            <w:r w:rsidR="006A4EDA">
              <w:t>Об утверждении отчёта об исполнении местного бюджета Бакчарского района за 20</w:t>
            </w:r>
            <w:r w:rsidR="00C12AD3">
              <w:t>20</w:t>
            </w:r>
            <w:r w:rsidR="006A4EDA">
              <w:t xml:space="preserve"> год</w:t>
            </w:r>
            <w:r>
              <w:t>»</w:t>
            </w:r>
            <w:r w:rsidRPr="00EB3F95">
              <w:t xml:space="preserve"> </w:t>
            </w:r>
          </w:p>
          <w:p w:rsidR="00AF7BEC" w:rsidRPr="00EB3F95" w:rsidRDefault="00AF7BEC" w:rsidP="006A4EDA">
            <w:pPr>
              <w:pStyle w:val="21"/>
              <w:spacing w:after="100" w:afterAutospacing="1" w:line="240" w:lineRule="auto"/>
              <w:ind w:right="33"/>
            </w:pPr>
          </w:p>
        </w:tc>
        <w:tc>
          <w:tcPr>
            <w:tcW w:w="4761" w:type="dxa"/>
          </w:tcPr>
          <w:p w:rsidR="00AF7BEC" w:rsidRPr="00EB3F95" w:rsidRDefault="00AF7BEC" w:rsidP="006A4EDA">
            <w:pPr>
              <w:pStyle w:val="21"/>
              <w:ind w:right="6094"/>
            </w:pPr>
          </w:p>
        </w:tc>
      </w:tr>
    </w:tbl>
    <w:p w:rsidR="00AF7BEC" w:rsidRPr="00EB3F95" w:rsidRDefault="00AF7BEC" w:rsidP="00AF7BEC">
      <w:pPr>
        <w:ind w:firstLine="709"/>
        <w:jc w:val="both"/>
      </w:pPr>
      <w:r w:rsidRPr="00EB3F95">
        <w:t>В соответ</w:t>
      </w:r>
      <w:r>
        <w:t xml:space="preserve">ствии с Федеральным законом от 6 октября </w:t>
      </w:r>
      <w:r w:rsidRPr="00EB3F95">
        <w:t>2003</w:t>
      </w:r>
      <w:r>
        <w:t xml:space="preserve"> года</w:t>
      </w:r>
      <w:r w:rsidRPr="00EB3F95">
        <w:t xml:space="preserve"> №</w:t>
      </w:r>
      <w:r>
        <w:t xml:space="preserve"> </w:t>
      </w:r>
      <w:r w:rsidRPr="00EB3F95">
        <w:t xml:space="preserve">131-ФЗ </w:t>
      </w:r>
      <w:r>
        <w:t>«</w:t>
      </w:r>
      <w:r w:rsidRPr="00EB3F95">
        <w:t>Об общих принципах организации местного самоуправления в Российской Федерации</w:t>
      </w:r>
      <w:r>
        <w:t>»</w:t>
      </w:r>
      <w:r w:rsidRPr="00EB3F95">
        <w:t>,</w:t>
      </w:r>
      <w:r>
        <w:t xml:space="preserve"> </w:t>
      </w:r>
      <w:r w:rsidRPr="00EB3F95">
        <w:t xml:space="preserve">Уставом муниципального образования </w:t>
      </w:r>
      <w:r>
        <w:t>«</w:t>
      </w:r>
      <w:r w:rsidRPr="00EB3F95">
        <w:t>Бакчарский район</w:t>
      </w:r>
      <w:r>
        <w:t>»</w:t>
      </w:r>
    </w:p>
    <w:p w:rsidR="00AF7BEC" w:rsidRPr="00EB3F95" w:rsidRDefault="00AF7BEC" w:rsidP="00AF7BEC">
      <w:pPr>
        <w:ind w:right="-1" w:firstLine="709"/>
        <w:jc w:val="both"/>
      </w:pPr>
      <w:r>
        <w:t xml:space="preserve"> </w:t>
      </w:r>
    </w:p>
    <w:p w:rsidR="00AF7BEC" w:rsidRPr="00EB3F95" w:rsidRDefault="00AF7BEC" w:rsidP="00AF7BEC">
      <w:pPr>
        <w:ind w:right="282"/>
        <w:jc w:val="both"/>
      </w:pPr>
      <w:r w:rsidRPr="00EB3F95">
        <w:t>Дума Бакчарского района решила:</w:t>
      </w:r>
    </w:p>
    <w:p w:rsidR="00AF7BEC" w:rsidRPr="00EB3F95" w:rsidRDefault="00AF7BEC" w:rsidP="00AF7BEC"/>
    <w:p w:rsidR="00AF7BEC" w:rsidRPr="00EB3F95" w:rsidRDefault="00AF7BEC" w:rsidP="006A4EDA">
      <w:pPr>
        <w:ind w:firstLine="709"/>
        <w:jc w:val="both"/>
      </w:pPr>
      <w:r w:rsidRPr="00EB3F95">
        <w:t>1.</w:t>
      </w:r>
      <w:r>
        <w:t xml:space="preserve"> Назначить</w:t>
      </w:r>
      <w:r w:rsidRPr="00EB3F95">
        <w:t xml:space="preserve"> публичные слушания по обсуждению проекта решения Думы Бакчарского района </w:t>
      </w:r>
      <w:r>
        <w:t>«</w:t>
      </w:r>
      <w:r w:rsidR="006A4EDA">
        <w:t>Об утверждении отчёта об исполнении местного бюджета Бакчарского района за 20</w:t>
      </w:r>
      <w:r w:rsidR="001B1CED">
        <w:t>20</w:t>
      </w:r>
      <w:r w:rsidR="006A4EDA">
        <w:t xml:space="preserve"> год</w:t>
      </w:r>
      <w:r>
        <w:t>»</w:t>
      </w:r>
      <w:r w:rsidRPr="00EB3F95">
        <w:t xml:space="preserve"> </w:t>
      </w:r>
      <w:r>
        <w:t>согласно приложению № 1 к настоящему решению.</w:t>
      </w:r>
    </w:p>
    <w:p w:rsidR="00AF7BEC" w:rsidRPr="00EB3F95" w:rsidRDefault="00AF7BEC" w:rsidP="00AF7BEC">
      <w:pPr>
        <w:ind w:firstLine="709"/>
        <w:jc w:val="both"/>
      </w:pPr>
      <w:r>
        <w:t xml:space="preserve">2. Публичные слушания </w:t>
      </w:r>
      <w:r w:rsidRPr="00EB3F95">
        <w:t xml:space="preserve">провести </w:t>
      </w:r>
      <w:r w:rsidR="00D762EF" w:rsidRPr="007A0F98">
        <w:t>15</w:t>
      </w:r>
      <w:r w:rsidRPr="007A0F98">
        <w:t>.06.20</w:t>
      </w:r>
      <w:r w:rsidR="006A4EDA" w:rsidRPr="007A0F98">
        <w:t>2</w:t>
      </w:r>
      <w:r w:rsidR="00EA3888">
        <w:t>1</w:t>
      </w:r>
      <w:r w:rsidRPr="00EB3F95">
        <w:t xml:space="preserve"> в </w:t>
      </w:r>
      <w:r w:rsidR="002A5634">
        <w:t>большом</w:t>
      </w:r>
      <w:r w:rsidRPr="00EB3F95">
        <w:t xml:space="preserve"> зале Администрации Бакчарского района в 12.00 часов.</w:t>
      </w:r>
    </w:p>
    <w:p w:rsidR="00AF7BEC" w:rsidRDefault="00AF7BEC" w:rsidP="00AF7BEC">
      <w:pPr>
        <w:ind w:firstLine="709"/>
        <w:jc w:val="both"/>
      </w:pPr>
      <w:r w:rsidRPr="00EB3F95">
        <w:t xml:space="preserve">3. Создать рабочую комиссию по учету предложений граждан по проекту решения Думы Бакчарского района </w:t>
      </w:r>
      <w:r w:rsidR="006A4EDA">
        <w:t>«Об утверждении отчёта об исполнении местного бюджета Бакчарского района за 20</w:t>
      </w:r>
      <w:r w:rsidR="00EA3888">
        <w:t>20</w:t>
      </w:r>
      <w:r w:rsidR="006A4EDA">
        <w:t xml:space="preserve"> год» </w:t>
      </w:r>
      <w:r w:rsidRPr="00EB3F95">
        <w:t>согласно приложению № 2</w:t>
      </w:r>
      <w:r>
        <w:t xml:space="preserve"> к настоящему решению.</w:t>
      </w:r>
    </w:p>
    <w:p w:rsidR="00AF7BEC" w:rsidRDefault="00AF7BEC" w:rsidP="00AF7BEC">
      <w:pPr>
        <w:ind w:firstLine="709"/>
        <w:jc w:val="both"/>
      </w:pPr>
      <w:r>
        <w:t>4. Опубликовать настоящее решение и результаты публичных слушаний в порядке, предусмотренном Уставом муниципального образования «Бакчарский район».</w:t>
      </w:r>
    </w:p>
    <w:p w:rsidR="006A4EDA" w:rsidRPr="00C13335" w:rsidRDefault="006A4EDA" w:rsidP="006A4EDA">
      <w:pPr>
        <w:tabs>
          <w:tab w:val="left" w:pos="180"/>
        </w:tabs>
        <w:ind w:firstLine="709"/>
        <w:jc w:val="both"/>
        <w:rPr>
          <w:color w:val="000000"/>
        </w:rPr>
      </w:pPr>
      <w:r w:rsidRPr="00C13335">
        <w:rPr>
          <w:color w:val="000000"/>
        </w:rPr>
        <w:t>5. Настоящее решение вступает в силу с момента подписания Главой Бакчарского района.</w:t>
      </w:r>
    </w:p>
    <w:p w:rsidR="00AF7BEC" w:rsidRPr="00EB3F95" w:rsidRDefault="00AF7BEC" w:rsidP="00AF7BEC">
      <w:pPr>
        <w:ind w:firstLine="709"/>
        <w:jc w:val="both"/>
      </w:pPr>
      <w:r>
        <w:rPr>
          <w:rStyle w:val="FontStyle28"/>
          <w:b w:val="0"/>
        </w:rPr>
        <w:t xml:space="preserve">6. </w:t>
      </w:r>
      <w:proofErr w:type="gramStart"/>
      <w:r w:rsidRPr="009372C3">
        <w:rPr>
          <w:color w:val="000000"/>
        </w:rPr>
        <w:t>Контроль за</w:t>
      </w:r>
      <w:proofErr w:type="gramEnd"/>
      <w:r w:rsidRPr="009372C3">
        <w:rPr>
          <w:color w:val="000000"/>
        </w:rPr>
        <w:t xml:space="preserve"> исполнением решения возлагается на </w:t>
      </w:r>
      <w:r>
        <w:rPr>
          <w:color w:val="000000"/>
        </w:rPr>
        <w:t xml:space="preserve">социально-экономическую </w:t>
      </w:r>
      <w:r w:rsidRPr="009372C3">
        <w:rPr>
          <w:color w:val="000000"/>
        </w:rPr>
        <w:t>комиссию Думы Бакчарского района.</w:t>
      </w:r>
    </w:p>
    <w:p w:rsidR="00AF7BEC" w:rsidRPr="00EB3F95" w:rsidRDefault="00AF7BEC" w:rsidP="00AF7BEC">
      <w:pPr>
        <w:ind w:firstLine="540"/>
        <w:jc w:val="both"/>
      </w:pPr>
    </w:p>
    <w:p w:rsidR="00AF7BEC" w:rsidRDefault="00AF7BEC" w:rsidP="00AF7BEC">
      <w:pPr>
        <w:ind w:firstLine="540"/>
        <w:jc w:val="both"/>
      </w:pPr>
    </w:p>
    <w:p w:rsidR="00AF7BEC" w:rsidRPr="00EB3F95" w:rsidRDefault="00AF7BEC" w:rsidP="00AF7BEC">
      <w:pPr>
        <w:ind w:firstLine="709"/>
        <w:jc w:val="both"/>
      </w:pPr>
      <w:r w:rsidRPr="00EB3F95">
        <w:t>Председатель Думы</w:t>
      </w:r>
      <w:r>
        <w:t xml:space="preserve"> </w:t>
      </w:r>
    </w:p>
    <w:p w:rsidR="00AF7BEC" w:rsidRPr="00EB3F95" w:rsidRDefault="00AF7BEC" w:rsidP="00AF7BEC">
      <w:pPr>
        <w:ind w:firstLine="709"/>
        <w:jc w:val="both"/>
      </w:pPr>
      <w:r w:rsidRPr="00EB3F95">
        <w:t>Бакчарского района</w:t>
      </w:r>
      <w:r w:rsidR="00FA1553">
        <w:t xml:space="preserve">                                                                            </w:t>
      </w:r>
      <w:r>
        <w:t xml:space="preserve"> И.</w:t>
      </w:r>
      <w:r w:rsidRPr="00EB3F95">
        <w:t>А. Александрова</w:t>
      </w:r>
    </w:p>
    <w:p w:rsidR="00AF7BEC" w:rsidRPr="00EB3F95" w:rsidRDefault="00AF7BEC" w:rsidP="00AF7BEC">
      <w:pPr>
        <w:ind w:firstLine="709"/>
        <w:jc w:val="both"/>
      </w:pPr>
    </w:p>
    <w:p w:rsidR="00AF7BEC" w:rsidRDefault="00AF7BEC" w:rsidP="00AF7BEC">
      <w:pPr>
        <w:ind w:firstLine="709"/>
        <w:jc w:val="both"/>
      </w:pPr>
    </w:p>
    <w:p w:rsidR="00AF7BEC" w:rsidRPr="00EB3F95" w:rsidRDefault="00AF7BEC" w:rsidP="00AF7BEC">
      <w:pPr>
        <w:ind w:firstLine="709"/>
        <w:jc w:val="both"/>
      </w:pPr>
      <w:r w:rsidRPr="00EB3F95">
        <w:t>Глава района</w:t>
      </w:r>
      <w:r w:rsidR="00FA1553">
        <w:t xml:space="preserve">                                                                                       </w:t>
      </w:r>
      <w:r>
        <w:t xml:space="preserve"> С.</w:t>
      </w:r>
      <w:r w:rsidRPr="00EB3F95">
        <w:t xml:space="preserve">П. </w:t>
      </w:r>
      <w:proofErr w:type="spellStart"/>
      <w:r w:rsidRPr="00EB3F95">
        <w:t>Ревера</w:t>
      </w:r>
      <w:proofErr w:type="spellEnd"/>
    </w:p>
    <w:p w:rsidR="00AF7BEC" w:rsidRDefault="00AF7BEC" w:rsidP="00AF7BEC">
      <w:pPr>
        <w:jc w:val="right"/>
        <w:rPr>
          <w:sz w:val="28"/>
          <w:szCs w:val="44"/>
        </w:rPr>
      </w:pPr>
    </w:p>
    <w:p w:rsidR="00AF7BEC" w:rsidRDefault="00AF7BEC" w:rsidP="00AF7BEC">
      <w:pPr>
        <w:jc w:val="right"/>
        <w:rPr>
          <w:sz w:val="28"/>
          <w:szCs w:val="44"/>
        </w:rPr>
      </w:pPr>
    </w:p>
    <w:p w:rsidR="00C46B53" w:rsidRDefault="00C46B53"/>
    <w:p w:rsidR="00AF7BEC" w:rsidRDefault="00AF7BEC"/>
    <w:p w:rsidR="006A4EDA" w:rsidRDefault="006A4EDA"/>
    <w:p w:rsidR="00AF7BEC" w:rsidRDefault="00AF7BEC"/>
    <w:p w:rsidR="00FA1553" w:rsidRDefault="00FA1553">
      <w:pPr>
        <w:sectPr w:rsidR="00FA1553" w:rsidSect="008844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7BEC" w:rsidRDefault="00AF7BEC"/>
    <w:p w:rsidR="006A4EDA" w:rsidRPr="00EA4055" w:rsidRDefault="006A4EDA" w:rsidP="006A4EDA">
      <w:pPr>
        <w:ind w:left="6663"/>
      </w:pPr>
      <w:r>
        <w:t>П</w:t>
      </w:r>
      <w:r w:rsidRPr="00EA4055">
        <w:t xml:space="preserve">риложение № </w:t>
      </w:r>
      <w:r>
        <w:t>1</w:t>
      </w:r>
      <w:r w:rsidRPr="00EA4055">
        <w:t xml:space="preserve"> </w:t>
      </w:r>
    </w:p>
    <w:p w:rsidR="006A4EDA" w:rsidRPr="00EA4055" w:rsidRDefault="006A4EDA" w:rsidP="006A4EDA">
      <w:pPr>
        <w:ind w:left="6663"/>
      </w:pPr>
      <w:r w:rsidRPr="00EA4055">
        <w:t>к решению Думы Бакчарского района</w:t>
      </w:r>
    </w:p>
    <w:p w:rsidR="006A4EDA" w:rsidRPr="00EA4055" w:rsidRDefault="006A4EDA" w:rsidP="006A4EDA">
      <w:pPr>
        <w:ind w:firstLine="6663"/>
      </w:pPr>
      <w:r w:rsidRPr="00EA4055">
        <w:t>от</w:t>
      </w:r>
      <w:r w:rsidR="00FA1553">
        <w:t xml:space="preserve">27.05.2021 </w:t>
      </w:r>
      <w:r w:rsidRPr="00EA4055">
        <w:t xml:space="preserve">№ </w:t>
      </w:r>
      <w:r w:rsidR="00FA1553">
        <w:t>996</w:t>
      </w:r>
    </w:p>
    <w:p w:rsidR="005F7E96" w:rsidRDefault="005F7E96" w:rsidP="00AF7BEC">
      <w:pPr>
        <w:ind w:left="6663"/>
      </w:pPr>
    </w:p>
    <w:p w:rsidR="005F7E96" w:rsidRPr="00B05D79" w:rsidRDefault="005F7E96" w:rsidP="005F7E96">
      <w:pPr>
        <w:jc w:val="right"/>
        <w:rPr>
          <w:sz w:val="28"/>
          <w:szCs w:val="44"/>
        </w:rPr>
      </w:pPr>
      <w:r w:rsidRPr="00B05D79">
        <w:rPr>
          <w:sz w:val="28"/>
          <w:szCs w:val="44"/>
        </w:rPr>
        <w:t>ПРОЕКТ</w:t>
      </w:r>
    </w:p>
    <w:p w:rsidR="005F7E96" w:rsidRDefault="005F7E96" w:rsidP="005F7E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F7E96" w:rsidRPr="003A5CD3" w:rsidRDefault="005F7E96" w:rsidP="005F7E96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5F7E96" w:rsidRDefault="005F7E96" w:rsidP="005F7E9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7E96" w:rsidRPr="0060088D" w:rsidRDefault="005F7E96" w:rsidP="005F7E96">
      <w:pPr>
        <w:ind w:left="900"/>
      </w:pPr>
    </w:p>
    <w:tbl>
      <w:tblPr>
        <w:tblW w:w="0" w:type="auto"/>
        <w:tblLook w:val="01E0"/>
      </w:tblPr>
      <w:tblGrid>
        <w:gridCol w:w="3174"/>
        <w:gridCol w:w="3222"/>
        <w:gridCol w:w="3175"/>
      </w:tblGrid>
      <w:tr w:rsidR="00FA1553" w:rsidRPr="00EB3F95" w:rsidTr="00F75C8B">
        <w:tc>
          <w:tcPr>
            <w:tcW w:w="3473" w:type="dxa"/>
          </w:tcPr>
          <w:p w:rsidR="00FA1553" w:rsidRPr="00EB3F95" w:rsidRDefault="00FA1553" w:rsidP="00FA1553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</w:p>
        </w:tc>
        <w:tc>
          <w:tcPr>
            <w:tcW w:w="3474" w:type="dxa"/>
          </w:tcPr>
          <w:p w:rsidR="00FA1553" w:rsidRPr="00EB3F95" w:rsidRDefault="00FA1553" w:rsidP="00F75C8B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EB3F95">
              <w:rPr>
                <w:szCs w:val="24"/>
              </w:rPr>
              <w:t xml:space="preserve">с. </w:t>
            </w:r>
            <w:proofErr w:type="spellStart"/>
            <w:r w:rsidRPr="00EB3F95">
              <w:rPr>
                <w:szCs w:val="24"/>
              </w:rPr>
              <w:t>Бакчар</w:t>
            </w:r>
            <w:proofErr w:type="spellEnd"/>
          </w:p>
        </w:tc>
        <w:tc>
          <w:tcPr>
            <w:tcW w:w="3474" w:type="dxa"/>
          </w:tcPr>
          <w:p w:rsidR="00FA1553" w:rsidRPr="00EB3F95" w:rsidRDefault="00FA1553" w:rsidP="00FA155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№ </w:t>
            </w:r>
          </w:p>
        </w:tc>
      </w:tr>
    </w:tbl>
    <w:p w:rsidR="005F7E96" w:rsidRDefault="005F7E96" w:rsidP="005F7E96"/>
    <w:p w:rsidR="005F7E96" w:rsidRDefault="005F7E96" w:rsidP="005F7E96"/>
    <w:p w:rsidR="005F7E96" w:rsidRDefault="005F7E96" w:rsidP="005F7E96">
      <w:pPr>
        <w:ind w:firstLine="709"/>
        <w:jc w:val="both"/>
      </w:pPr>
      <w:r>
        <w:t>Об утверждении отчёта об исполнении местного</w:t>
      </w:r>
    </w:p>
    <w:p w:rsidR="005F7E96" w:rsidRDefault="005F7E96" w:rsidP="005F7E96">
      <w:pPr>
        <w:jc w:val="both"/>
      </w:pPr>
      <w:r>
        <w:t>бюджета Бакчарского района за 20</w:t>
      </w:r>
      <w:r w:rsidR="00EA3888">
        <w:t>20</w:t>
      </w:r>
      <w:r>
        <w:t xml:space="preserve"> год</w:t>
      </w:r>
    </w:p>
    <w:p w:rsidR="005F7E96" w:rsidRDefault="005F7E96" w:rsidP="005F7E96">
      <w:pPr>
        <w:jc w:val="both"/>
      </w:pPr>
    </w:p>
    <w:p w:rsidR="005F7E96" w:rsidRDefault="005F7E96" w:rsidP="005F7E96">
      <w:pPr>
        <w:jc w:val="both"/>
      </w:pPr>
    </w:p>
    <w:p w:rsidR="005F7E96" w:rsidRDefault="005E656F" w:rsidP="005F7E96">
      <w:pPr>
        <w:ind w:firstLine="709"/>
        <w:jc w:val="both"/>
      </w:pPr>
      <w:r w:rsidRPr="001B6023">
        <w:t>В соответствии со ст. 4</w:t>
      </w:r>
      <w:r>
        <w:t>3</w:t>
      </w:r>
      <w:r w:rsidRPr="001B6023">
        <w:t xml:space="preserve"> Положения «О бюджетном процессе в муниципальном образовании «Бакчарский район», утвержденного решением Думы Бакчарского района от 2</w:t>
      </w:r>
      <w:r>
        <w:t>6</w:t>
      </w:r>
      <w:r w:rsidRPr="001B6023">
        <w:t>.</w:t>
      </w:r>
      <w:r>
        <w:t>12</w:t>
      </w:r>
      <w:r w:rsidRPr="001B6023">
        <w:t>.201</w:t>
      </w:r>
      <w:r>
        <w:t>6</w:t>
      </w:r>
      <w:r w:rsidRPr="001B6023">
        <w:t xml:space="preserve"> г № </w:t>
      </w:r>
      <w:r>
        <w:t>656</w:t>
      </w:r>
      <w:r w:rsidR="005F7E96">
        <w:t>,</w:t>
      </w:r>
    </w:p>
    <w:p w:rsidR="005F7E96" w:rsidRDefault="005F7E96" w:rsidP="005F7E96">
      <w:pPr>
        <w:ind w:right="282" w:firstLine="709"/>
        <w:jc w:val="both"/>
      </w:pPr>
    </w:p>
    <w:p w:rsidR="005F7E96" w:rsidRDefault="005F7E96" w:rsidP="005F7E96">
      <w:pPr>
        <w:ind w:right="282" w:firstLine="709"/>
        <w:jc w:val="both"/>
      </w:pPr>
      <w:r w:rsidRPr="00EB3F95">
        <w:t>Дума Бакчарского района решила:</w:t>
      </w:r>
    </w:p>
    <w:p w:rsidR="005F7E96" w:rsidRPr="00EB3F95" w:rsidRDefault="005F7E96" w:rsidP="005F7E96">
      <w:pPr>
        <w:ind w:right="282" w:firstLine="709"/>
        <w:jc w:val="both"/>
      </w:pPr>
    </w:p>
    <w:p w:rsidR="005E656F" w:rsidRDefault="005E656F" w:rsidP="005E656F">
      <w:pPr>
        <w:ind w:firstLine="709"/>
        <w:jc w:val="both"/>
      </w:pPr>
      <w:r>
        <w:t xml:space="preserve">1. Утвердить отчёт об исполнении местного бюджета Бакчарского района за 2020 год по доходам в сумме 725 540,9 тыс. руб., по расходам в сумме 719 989,6 тыс. руб., </w:t>
      </w:r>
      <w:proofErr w:type="spellStart"/>
      <w:r>
        <w:t>про</w:t>
      </w:r>
      <w:r w:rsidRPr="00844ECF">
        <w:t>фицит</w:t>
      </w:r>
      <w:proofErr w:type="spellEnd"/>
      <w:r>
        <w:t xml:space="preserve"> в сумме 5 551,3 тыс. руб.</w:t>
      </w:r>
    </w:p>
    <w:p w:rsidR="005E656F" w:rsidRPr="00D4471A" w:rsidRDefault="005E656F" w:rsidP="005E656F">
      <w:pPr>
        <w:ind w:firstLine="709"/>
        <w:jc w:val="both"/>
      </w:pPr>
      <w:r>
        <w:t xml:space="preserve">2. </w:t>
      </w:r>
      <w:r w:rsidRPr="00D4471A">
        <w:t>Утвердить показатели исполнения местного</w:t>
      </w:r>
      <w:r>
        <w:t xml:space="preserve"> </w:t>
      </w:r>
      <w:r w:rsidRPr="00D4471A">
        <w:t xml:space="preserve">бюджета Бакчарского района </w:t>
      </w:r>
      <w:proofErr w:type="gramStart"/>
      <w:r w:rsidRPr="00D4471A">
        <w:t>согласно приложений</w:t>
      </w:r>
      <w:proofErr w:type="gramEnd"/>
      <w:r w:rsidRPr="00D4471A">
        <w:t xml:space="preserve"> 1, 2, 3, 4.</w:t>
      </w:r>
    </w:p>
    <w:p w:rsidR="005E656F" w:rsidRDefault="005E656F" w:rsidP="005E656F">
      <w:pPr>
        <w:ind w:firstLine="709"/>
        <w:jc w:val="both"/>
      </w:pPr>
      <w:r>
        <w:t xml:space="preserve">3. </w:t>
      </w:r>
      <w:r w:rsidR="0081681E">
        <w:t>Опубликовать настоящее решение в порядке, предусмотренном Уставом муниципального образования «Бакчарский район</w:t>
      </w:r>
      <w:proofErr w:type="gramStart"/>
      <w:r w:rsidR="0081681E">
        <w:t>».</w:t>
      </w:r>
      <w:r>
        <w:t>.</w:t>
      </w:r>
      <w:proofErr w:type="gramEnd"/>
    </w:p>
    <w:p w:rsidR="005E656F" w:rsidRDefault="005E656F" w:rsidP="005E656F">
      <w:pPr>
        <w:ind w:firstLine="709"/>
        <w:jc w:val="both"/>
      </w:pPr>
      <w:r>
        <w:t>4. Настоящее решение вступает в силу с момента опубликования.</w:t>
      </w:r>
    </w:p>
    <w:p w:rsidR="005E656F" w:rsidRDefault="005E656F" w:rsidP="005E656F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5F7E96" w:rsidRDefault="005F7E96" w:rsidP="005F7E96">
      <w:pPr>
        <w:tabs>
          <w:tab w:val="left" w:pos="180"/>
        </w:tabs>
        <w:ind w:firstLine="709"/>
        <w:jc w:val="both"/>
      </w:pPr>
      <w:r>
        <w:rPr>
          <w:color w:val="000000"/>
        </w:rPr>
        <w:t>Бакчарского района</w:t>
      </w:r>
      <w:r w:rsidR="00FA1553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 xml:space="preserve"> И.А. Александрова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  <w:r>
        <w:t>Глава района</w:t>
      </w:r>
      <w:r w:rsidR="00FA1553">
        <w:t xml:space="preserve">                                                                                       </w:t>
      </w:r>
      <w:r>
        <w:t xml:space="preserve"> С.П. </w:t>
      </w:r>
      <w:proofErr w:type="spellStart"/>
      <w:r>
        <w:t>Ревера</w:t>
      </w:r>
      <w:proofErr w:type="spellEnd"/>
    </w:p>
    <w:p w:rsidR="005F7E96" w:rsidRDefault="005F7E96" w:rsidP="005F7E96">
      <w:pPr>
        <w:jc w:val="both"/>
      </w:pPr>
    </w:p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>
      <w:pPr>
        <w:sectPr w:rsidR="005F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8"/>
        <w:gridCol w:w="2498"/>
        <w:gridCol w:w="362"/>
        <w:gridCol w:w="1954"/>
        <w:gridCol w:w="5196"/>
        <w:gridCol w:w="993"/>
        <w:gridCol w:w="1134"/>
        <w:gridCol w:w="1170"/>
      </w:tblGrid>
      <w:tr w:rsidR="005E656F" w:rsidRPr="00FA1553" w:rsidTr="00FA1553">
        <w:trPr>
          <w:trHeight w:val="2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bookmarkStart w:id="0" w:name="RANGE!A1:G144"/>
            <w:bookmarkEnd w:id="0"/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</w:t>
            </w:r>
            <w:r w:rsidR="005E656F" w:rsidRPr="00FA1553">
              <w:rPr>
                <w:sz w:val="20"/>
                <w:szCs w:val="20"/>
              </w:rPr>
              <w:t>Приложение №1</w:t>
            </w:r>
          </w:p>
        </w:tc>
      </w:tr>
      <w:tr w:rsidR="005E656F" w:rsidRPr="00FA1553" w:rsidTr="00FA1553">
        <w:trPr>
          <w:trHeight w:val="2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</w:t>
            </w:r>
            <w:r w:rsidR="005E656F" w:rsidRPr="00FA1553">
              <w:rPr>
                <w:sz w:val="20"/>
                <w:szCs w:val="20"/>
              </w:rPr>
              <w:t>к Решению Думы</w:t>
            </w:r>
          </w:p>
        </w:tc>
      </w:tr>
      <w:tr w:rsidR="005E656F" w:rsidRPr="00FA1553" w:rsidTr="00FA1553">
        <w:trPr>
          <w:trHeight w:val="2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</w:t>
            </w:r>
            <w:r w:rsidR="005E656F" w:rsidRPr="00FA1553">
              <w:rPr>
                <w:sz w:val="20"/>
                <w:szCs w:val="20"/>
              </w:rPr>
              <w:t>Бакчарского района</w:t>
            </w:r>
          </w:p>
        </w:tc>
      </w:tr>
      <w:tr w:rsidR="005E656F" w:rsidRPr="00FA1553" w:rsidTr="00FA1553">
        <w:trPr>
          <w:trHeight w:val="2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FA1553" w:rsidRDefault="00FA1553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</w:t>
            </w:r>
            <w:r w:rsidR="005E656F" w:rsidRPr="00FA1553">
              <w:rPr>
                <w:sz w:val="20"/>
                <w:szCs w:val="20"/>
              </w:rPr>
              <w:t>от</w:t>
            </w:r>
            <w:r w:rsidRPr="00FA1553">
              <w:rPr>
                <w:sz w:val="20"/>
                <w:szCs w:val="20"/>
              </w:rPr>
              <w:t xml:space="preserve">         </w:t>
            </w:r>
            <w:r w:rsidR="005E656F" w:rsidRPr="00FA1553">
              <w:rPr>
                <w:sz w:val="20"/>
                <w:szCs w:val="20"/>
              </w:rPr>
              <w:t xml:space="preserve"> № </w:t>
            </w:r>
          </w:p>
        </w:tc>
      </w:tr>
      <w:tr w:rsidR="005E656F" w:rsidRPr="00FA1553" w:rsidTr="00FA1553">
        <w:trPr>
          <w:trHeight w:val="20"/>
        </w:trPr>
        <w:tc>
          <w:tcPr>
            <w:tcW w:w="15312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Отчет о поступлениях доходов местного бюджета Бакчарского района по кодам классификации доходов бюджетов за 2020 год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</w:tr>
      <w:tr w:rsidR="005E656F" w:rsidRPr="00FA1553" w:rsidTr="00FA1553">
        <w:trPr>
          <w:trHeight w:val="230"/>
        </w:trPr>
        <w:tc>
          <w:tcPr>
            <w:tcW w:w="1707" w:type="dxa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796" w:type="dxa"/>
            <w:gridSpan w:val="2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2316" w:type="dxa"/>
            <w:gridSpan w:val="2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5196" w:type="dxa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План на год, тыс. руб.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Исполнение, тыс. руб.</w:t>
            </w: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5E656F" w:rsidRPr="00FA1553" w:rsidTr="00FA1553">
        <w:trPr>
          <w:trHeight w:val="230"/>
        </w:trPr>
        <w:tc>
          <w:tcPr>
            <w:tcW w:w="1707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56F" w:rsidRPr="00FA1553" w:rsidTr="00FA1553">
        <w:trPr>
          <w:trHeight w:val="230"/>
        </w:trPr>
        <w:tc>
          <w:tcPr>
            <w:tcW w:w="1707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6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</w:t>
            </w:r>
          </w:p>
        </w:tc>
        <w:tc>
          <w:tcPr>
            <w:tcW w:w="279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</w:t>
            </w:r>
          </w:p>
        </w:tc>
        <w:tc>
          <w:tcPr>
            <w:tcW w:w="519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1.12.01.01.0.01.0.000.120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1.12.01.04.1.01.0.000.120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2 210,0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2 001,5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1.03.02.23.1.01.0.000.110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1 040,0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923,2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1.03.02.24.1.01.0.000.110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1553">
              <w:rPr>
                <w:sz w:val="20"/>
                <w:szCs w:val="20"/>
              </w:rPr>
              <w:t>инжекторных</w:t>
            </w:r>
            <w:proofErr w:type="spellEnd"/>
            <w:r w:rsidRPr="00FA1553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94,3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1.03.02.25.1.01.0.000.110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FA1553">
              <w:rPr>
                <w:sz w:val="20"/>
                <w:szCs w:val="2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1 351,0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1 241,9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91,9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1.03.02.26.1.01.0.000.110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уплаты акцизов на прямогонный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-188,0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-170,2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90,5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26 004,9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26 369,2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101,4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1.01.02.01.0.01.0.000.110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FA1553">
              <w:rPr>
                <w:sz w:val="20"/>
                <w:szCs w:val="20"/>
              </w:rPr>
              <w:t>исчесление</w:t>
            </w:r>
            <w:proofErr w:type="spellEnd"/>
            <w:r w:rsidRPr="00FA1553">
              <w:rPr>
                <w:sz w:val="20"/>
                <w:szCs w:val="20"/>
              </w:rPr>
              <w:t xml:space="preserve"> и уплата налога осуществляется в соответствии со статьями 227, 227.1, 228 Налогового кодекса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18 992,0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19 261,3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101,4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1.01.02.02.0.01.0.000.110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102,6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1.01.02.03.0.01.0.000.110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Налог на доходы физических лиц с доходов, полученных физическими лицами,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56,8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105,8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1.05.01.01.1.01.0.000.110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1 706,7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1 748,9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102,5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1.05.01.02.1.01.0.000.110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2 316,4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2 361,7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1.05.02.01.0.02.0.000.110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2 001,9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2 004,8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100,1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1.05.03.01.0.01.0.000.110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1.05.04.02.0.02.0.000.110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1.08.03.01.0.01.0.000.110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828,2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829,2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100,1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1.16.10.12.9.01.0.000.140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FA1553">
              <w:rPr>
                <w:sz w:val="20"/>
                <w:szCs w:val="20"/>
              </w:rPr>
              <w:lastRenderedPageBreak/>
              <w:t>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1,1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188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125,6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117,8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106,6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125,6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117,8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Федеральная служба судебных приставов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Федеральная служба судебных приставов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Департамент ветеринарии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Департамент ветеринарии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104,3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1.16.01.05.3.01.0.000.140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1.16.01.06.3.01.0.000.140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1.16.01.07.3.01.0.000.140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1.16.01.09.3.01.0.000.140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1.16.01.14.3.01.0.000.140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A1553">
              <w:rPr>
                <w:sz w:val="20"/>
                <w:szCs w:val="20"/>
              </w:rPr>
              <w:t>саморегулируемых</w:t>
            </w:r>
            <w:proofErr w:type="spellEnd"/>
            <w:r w:rsidRPr="00FA1553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1.16.01.15.3.01.0.000.140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1.16.01.17.3.01.0.000.140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FA1553">
              <w:rPr>
                <w:sz w:val="20"/>
                <w:szCs w:val="20"/>
              </w:rPr>
              <w:lastRenderedPageBreak/>
              <w:t xml:space="preserve">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7,4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1.16.01.19.3.01.0.000.140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825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1.16.01.20.3.01.0.000.140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104,2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Департамент лесного хозяйства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838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Департамент лесного хозяйства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1.16.11.05.0.01.0.000.140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292,8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841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1.16.01.05.3.01.0.000.140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841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1.16.01.07.3.01.0.000.140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841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1.16.01.20.3.01.0.000.140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FA1553">
              <w:rPr>
                <w:sz w:val="20"/>
                <w:szCs w:val="20"/>
              </w:rPr>
              <w:lastRenderedPageBreak/>
              <w:t xml:space="preserve"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4,0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432,5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7 975,7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7 922,9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1.11.05.01.3.05.0.000.120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4 923,6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98,5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1.11.05.02.5.05.0.000.120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230,7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230,7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1.11.05.03.5.05.0.000.120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747,2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762,6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102,1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1.11.09.04.5.05.0.000.120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FA1553">
              <w:rPr>
                <w:sz w:val="20"/>
                <w:szCs w:val="20"/>
              </w:rPr>
              <w:t xml:space="preserve">( </w:t>
            </w:r>
            <w:proofErr w:type="gramEnd"/>
            <w:r w:rsidRPr="00FA1553">
              <w:rPr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120,5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1.13.02.06.5.05.0.000.130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109,1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109,1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1.14.02.053.05.0000.410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321,9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321,9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1.14.06.01.3.05.0.000.430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1 463,4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1 463,4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Администрация Бакчарского </w:t>
            </w:r>
            <w:r w:rsidRPr="00FA1553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1.16.07.01.0.05.0.000.140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 xml:space="preserve">Штрафы, неустойки, пени, уплаченные в случае </w:t>
            </w:r>
            <w:r w:rsidRPr="00FA1553">
              <w:rPr>
                <w:sz w:val="20"/>
                <w:szCs w:val="20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52,7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54,7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103,8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Администрация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1.16.10.12.3.01.0.051.140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5 790,4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5 790,4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1.13.02.99.5.05.0.000.130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5 788,5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5 788,5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Отдел образования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1.16.07.01.0.05.0.000.140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688 161,1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683 134,9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2.02.15.00.1.05.0.000.150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121 163,5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121 163,5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2.02.15.00.2.05.0.000.150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29 682,8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29 682,8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2.02.25.09.7.05.0.000.150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6 729,7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3 523,6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52,4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2.02.25.16.9.05.0.000.150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3 159,2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3 158,8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2.02.25.21.0.05.0.000.150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2.02.25.30.4.05.0.000.150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2 390,8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2 089,7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87,4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2.02.25.46.7.05.0.000.150 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2.02.25.49.1.05.0.000.150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создание новых мест дополнительного образования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316,6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316,6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2.02.25.51.9.05.0.000.150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69,8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69,8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2.02.25.52.7.05.0.000.150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1 010,0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1 010,0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2.02.25.55.5.05.0.000.150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2.02.25.57.6.05.0.000.150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2 935,0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2 935,0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2.02.29.99.9.05.0.000.150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93 165,4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93 144,0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2.02.30.02.4.05.0.000.150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288 320,2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288 173,3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2.02.30.02.7.05.0.000.150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56 811,7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55 736,4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98,1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2.02.35.08.2.05.0.000.150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</w:t>
            </w:r>
            <w:r w:rsidRPr="00FA1553">
              <w:rPr>
                <w:sz w:val="20"/>
                <w:szCs w:val="20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12 622,3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12 535,8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99,3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2.02.35.11.8.05.0.000.150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2.02.35.12.0.05.0.000.150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28,2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2.02.35.26.0.05.0.000.150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374,5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349,7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93,4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2.02.35.50.8.05.0.000.150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FA1553">
              <w:rPr>
                <w:sz w:val="20"/>
                <w:szCs w:val="20"/>
              </w:rPr>
              <w:t>подотраслям</w:t>
            </w:r>
            <w:proofErr w:type="spellEnd"/>
            <w:r w:rsidRPr="00FA1553">
              <w:rPr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2.02.40.01.4.05.0.000.150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19 963,8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19 963,8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2.02.45.30.3.05.0.000.150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5 109,0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4 957,5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2.02.49.99.9.05.0.000.150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38 431,1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38 431,1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2.07.05.03.0.05.0.000.150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2.18.05.03.0.05.0.000.150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20,4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2.18.60.01.0.05.0.000.150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295,5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295,5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2.19.25.06.4.05.0.000.150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-10,1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-10,1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2.19.35.12.0.05.0.000.150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-3,9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-3,9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279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231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2.19.60.01.0.05.0.000.150</w:t>
            </w:r>
          </w:p>
        </w:tc>
        <w:tc>
          <w:tcPr>
            <w:tcW w:w="519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-512,3</w:t>
            </w:r>
          </w:p>
        </w:tc>
        <w:tc>
          <w:tcPr>
            <w:tcW w:w="1134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-512,3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707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79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730 400,5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725 540,9</w:t>
            </w:r>
          </w:p>
        </w:tc>
        <w:tc>
          <w:tcPr>
            <w:tcW w:w="117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99,3</w:t>
            </w:r>
          </w:p>
        </w:tc>
      </w:tr>
    </w:tbl>
    <w:p w:rsidR="005E656F" w:rsidRPr="00FA1553" w:rsidRDefault="005E656F" w:rsidP="005E656F">
      <w:pPr>
        <w:jc w:val="both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828"/>
        <w:gridCol w:w="448"/>
        <w:gridCol w:w="992"/>
        <w:gridCol w:w="407"/>
        <w:gridCol w:w="1060"/>
        <w:gridCol w:w="234"/>
        <w:gridCol w:w="709"/>
        <w:gridCol w:w="647"/>
        <w:gridCol w:w="629"/>
        <w:gridCol w:w="1276"/>
        <w:gridCol w:w="1275"/>
      </w:tblGrid>
      <w:tr w:rsidR="005E656F" w:rsidRPr="00FA1553" w:rsidTr="00FA1553">
        <w:trPr>
          <w:trHeight w:val="907"/>
        </w:trPr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FA1553" w:rsidRDefault="005E656F" w:rsidP="005B2E53">
            <w:pPr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Приложение № 2 </w:t>
            </w:r>
          </w:p>
          <w:p w:rsidR="005E656F" w:rsidRPr="00FA1553" w:rsidRDefault="005E656F" w:rsidP="005B2E53">
            <w:pPr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к Решению Думы Бакчарского района </w:t>
            </w:r>
          </w:p>
          <w:p w:rsidR="005E656F" w:rsidRPr="00FA1553" w:rsidRDefault="005E656F" w:rsidP="005B2E53">
            <w:pPr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от</w:t>
            </w:r>
            <w:r w:rsidR="00FA1553" w:rsidRPr="00FA1553">
              <w:rPr>
                <w:sz w:val="20"/>
                <w:szCs w:val="20"/>
              </w:rPr>
              <w:t xml:space="preserve">         </w:t>
            </w:r>
            <w:r w:rsidRPr="00FA1553">
              <w:rPr>
                <w:sz w:val="20"/>
                <w:szCs w:val="20"/>
              </w:rPr>
              <w:t xml:space="preserve"> № </w:t>
            </w:r>
          </w:p>
        </w:tc>
      </w:tr>
      <w:tr w:rsidR="005E656F" w:rsidRPr="00FA1553" w:rsidTr="005368F5">
        <w:trPr>
          <w:trHeight w:val="2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Расходы местного бюджета Бакчарского района на 2020 год по ведомственной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структуре расходов бюджета</w:t>
            </w:r>
          </w:p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План на год, тыс.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Исполнение год, тыс. 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725 585,2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719 989,6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Администрация Бакчарского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района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156 511,4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156 267,9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38 010,5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37 936,4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32 990,3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32 928,3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30 672,4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30 672,4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25 490,9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25 490,9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25 490,9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25 490,9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4 736,6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4 736,6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4 736,6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4 736,6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0146200000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0326000000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0526200000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164,6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164,6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1016300000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A155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1318100000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2326000000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муниципальной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службы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 на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курсах повышения</w:t>
            </w:r>
            <w:r w:rsidRPr="00FA1553">
              <w:rPr>
                <w:sz w:val="20"/>
                <w:szCs w:val="20"/>
              </w:rPr>
              <w:br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Непрограммное</w:t>
            </w:r>
            <w:proofErr w:type="spellEnd"/>
            <w:r w:rsidRPr="00FA1553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3 005,0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3 005,0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деятельности подведомственных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2 147,5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2 147,5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2 138,9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2 138,9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2 138,9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2 138,9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мероприятий, посвященных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памятным датам, юбилеям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торжественных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проводов в ряды Вооруженных сил РФ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Чествование юбиляров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участия ветеранских хоровых вокальных коллективов Бакчарского района в областном фестивале "Салют, Победа!"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безопасности населения 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Финансовое обеспечение деятельности народных дружин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Профилактика безопасности дорожного движения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"Управление муниципальным имуществом и земельными ресурсами Бакчарского района на 2018-2020 гг."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Создание торговой площадки в г</w:t>
            </w:r>
            <w:proofErr w:type="gramStart"/>
            <w:r w:rsidRPr="00FA1553">
              <w:rPr>
                <w:sz w:val="20"/>
                <w:szCs w:val="20"/>
              </w:rPr>
              <w:t>.Т</w:t>
            </w:r>
            <w:proofErr w:type="gramEnd"/>
            <w:r w:rsidRPr="00FA1553">
              <w:rPr>
                <w:sz w:val="20"/>
                <w:szCs w:val="20"/>
              </w:rPr>
              <w:t>омске "Торговый дом "Бакчарский"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Содержание и обслуживание имущества казны МО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Оценка имущества, кадастровые работы, признание прав и регулирование отношений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государственной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муниципальной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A15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23 518,1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23 376,7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22 231,1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1828400000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1 167,0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Государственная программа "Развитие предпринимательства и повышение эффективности государственного управления социально-экономическим </w:t>
            </w:r>
            <w:r w:rsidRPr="00FA1553">
              <w:rPr>
                <w:sz w:val="20"/>
                <w:szCs w:val="20"/>
              </w:rPr>
              <w:lastRenderedPageBreak/>
              <w:t>развитием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0318800000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1028200000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малого и среднего предпринимательства в муниципальном образовании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районного конкурса "Предприниматель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Проведение районного конкурса предпринимательских проектов "Новая смена"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некоммерческим организациям (за исключением государственны</w:t>
            </w:r>
            <w:proofErr w:type="gramStart"/>
            <w:r w:rsidRPr="00FA1553">
              <w:rPr>
                <w:sz w:val="20"/>
                <w:szCs w:val="20"/>
              </w:rPr>
              <w:t>х(</w:t>
            </w:r>
            <w:proofErr w:type="gramEnd"/>
            <w:r w:rsidRPr="00FA1553">
              <w:rPr>
                <w:sz w:val="20"/>
                <w:szCs w:val="20"/>
              </w:rPr>
              <w:t>муниципальных) учреждений)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автобусной экскурсии "</w:t>
            </w:r>
            <w:proofErr w:type="spellStart"/>
            <w:r w:rsidRPr="00FA1553">
              <w:rPr>
                <w:sz w:val="20"/>
                <w:szCs w:val="20"/>
              </w:rPr>
              <w:t>Бакчар</w:t>
            </w:r>
            <w:proofErr w:type="spellEnd"/>
            <w:r w:rsidRPr="00FA1553">
              <w:rPr>
                <w:sz w:val="20"/>
                <w:szCs w:val="20"/>
              </w:rPr>
              <w:t xml:space="preserve"> </w:t>
            </w:r>
            <w:proofErr w:type="gramStart"/>
            <w:r w:rsidRPr="00FA1553">
              <w:rPr>
                <w:sz w:val="20"/>
                <w:szCs w:val="20"/>
              </w:rPr>
              <w:t>исторический</w:t>
            </w:r>
            <w:proofErr w:type="gramEnd"/>
            <w:r w:rsidRPr="00FA1553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контрольно-кассового аппарата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43 216,1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43 216,1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38 196,6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38 196,6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0146400000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FA1553">
              <w:rPr>
                <w:sz w:val="20"/>
                <w:szCs w:val="20"/>
              </w:rPr>
              <w:t>ресурсоснабжающих</w:t>
            </w:r>
            <w:proofErr w:type="spellEnd"/>
            <w:r w:rsidRPr="00FA1553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"Газификация Бакчарского района на период 2013-2016 годы и на перспективу до 2020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FA1553">
              <w:rPr>
                <w:sz w:val="20"/>
                <w:szCs w:val="20"/>
              </w:rPr>
              <w:t>с</w:t>
            </w:r>
            <w:proofErr w:type="gramStart"/>
            <w:r w:rsidRPr="00FA1553">
              <w:rPr>
                <w:sz w:val="20"/>
                <w:szCs w:val="20"/>
              </w:rPr>
              <w:t>.Б</w:t>
            </w:r>
            <w:proofErr w:type="gramEnd"/>
            <w:r w:rsidRPr="00FA1553">
              <w:rPr>
                <w:sz w:val="20"/>
                <w:szCs w:val="20"/>
              </w:rPr>
              <w:t>акчар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4 821,9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4 821,9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A15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Содержание санкционированных мест размещения твердых бытовых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6001000000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создание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"Формирование современной городской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среды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"Формирование современной городской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среды на территории Бакчарского сельского поселения"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2 700,1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2 700,1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муниципальной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службы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самоуправления, на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курсах повышения</w:t>
            </w:r>
            <w:r w:rsidRPr="00FA1553">
              <w:rPr>
                <w:sz w:val="20"/>
                <w:szCs w:val="20"/>
              </w:rPr>
              <w:br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48 112,1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48 084,1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48 112,1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48 084,1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14 076,0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14 048,0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14 076,0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14 048,0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1016400000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14 026,0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13 998,0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96,7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5 199,5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5 199,5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Проведение районного праздника книги "Читай </w:t>
            </w:r>
            <w:proofErr w:type="spellStart"/>
            <w:r w:rsidRPr="00FA1553">
              <w:rPr>
                <w:sz w:val="20"/>
                <w:szCs w:val="20"/>
              </w:rPr>
              <w:t>Бакчар</w:t>
            </w:r>
            <w:proofErr w:type="spellEnd"/>
            <w:r w:rsidRPr="00FA1553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районных фестивалей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проекта "Культурное лето"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gramStart"/>
            <w:r w:rsidRPr="00FA1553">
              <w:rPr>
                <w:sz w:val="20"/>
                <w:szCs w:val="20"/>
              </w:rPr>
              <w:t xml:space="preserve">Первый этап, Томская область, село </w:t>
            </w:r>
            <w:proofErr w:type="spellStart"/>
            <w:r w:rsidRPr="00FA1553">
              <w:rPr>
                <w:sz w:val="20"/>
                <w:szCs w:val="20"/>
              </w:rPr>
              <w:t>Бакчар</w:t>
            </w:r>
            <w:proofErr w:type="spellEnd"/>
            <w:r w:rsidRPr="00FA1553">
              <w:rPr>
                <w:sz w:val="20"/>
                <w:szCs w:val="20"/>
              </w:rPr>
              <w:t>, ул. Парковая)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сада.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gramStart"/>
            <w:r w:rsidRPr="00FA1553">
              <w:rPr>
                <w:sz w:val="20"/>
                <w:szCs w:val="20"/>
              </w:rPr>
              <w:t xml:space="preserve">Первый этап, Томская область, село </w:t>
            </w:r>
            <w:proofErr w:type="spellStart"/>
            <w:r w:rsidRPr="00FA1553">
              <w:rPr>
                <w:sz w:val="20"/>
                <w:szCs w:val="20"/>
              </w:rPr>
              <w:t>Бакчар</w:t>
            </w:r>
            <w:proofErr w:type="spellEnd"/>
            <w:r w:rsidRPr="00FA1553">
              <w:rPr>
                <w:sz w:val="20"/>
                <w:szCs w:val="20"/>
              </w:rPr>
              <w:t>, ул. Парковая)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поддержка отрасли культуры (</w:t>
            </w: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за счет средств местного бюджета)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деятельности Центров общественного доступа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Непрограммное</w:t>
            </w:r>
            <w:proofErr w:type="spellEnd"/>
            <w:r w:rsidRPr="00FA1553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FA1553">
              <w:rPr>
                <w:sz w:val="20"/>
                <w:szCs w:val="20"/>
              </w:rPr>
              <w:lastRenderedPageBreak/>
              <w:t>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A1553">
              <w:rPr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2 243,7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2 243,7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08WP500000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bookmarkStart w:id="1" w:name="RANGE!C366"/>
            <w:r w:rsidRPr="00FA1553">
              <w:rPr>
                <w:sz w:val="20"/>
                <w:szCs w:val="20"/>
              </w:rPr>
              <w:t>Иные межбюджетные трансферты</w:t>
            </w:r>
            <w:bookmarkEnd w:id="1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Массовый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08WP500000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FA1553">
              <w:rPr>
                <w:sz w:val="20"/>
                <w:szCs w:val="20"/>
              </w:rPr>
              <w:t>Северск</w:t>
            </w:r>
            <w:proofErr w:type="spellEnd"/>
            <w:r w:rsidRPr="00FA1553">
              <w:rPr>
                <w:sz w:val="20"/>
                <w:szCs w:val="20"/>
              </w:rPr>
              <w:t xml:space="preserve">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FA1553">
              <w:rPr>
                <w:sz w:val="20"/>
                <w:szCs w:val="20"/>
              </w:rPr>
              <w:t>межпоселенческой</w:t>
            </w:r>
            <w:proofErr w:type="spellEnd"/>
            <w:r w:rsidRPr="00FA1553">
              <w:rPr>
                <w:sz w:val="20"/>
                <w:szCs w:val="20"/>
              </w:rPr>
              <w:t xml:space="preserve"> спартакиады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Участие в областных зимних сельских спортивных играх "Снежные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узоры"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Премирование участников спортивных мероприятий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Первенство по рыбной ловле (лето, зима)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Непрограммное</w:t>
            </w:r>
            <w:proofErr w:type="spellEnd"/>
            <w:r w:rsidRPr="00FA1553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Дума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власти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представительных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органов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муниципальных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A15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Отдел по социально-экономическому развитию села Администрации Бакчарского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13 176,9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13 165,9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10 308,7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10 297,7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10 293,7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10 282,7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10 283,7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10 272,7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10 283,7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10 272,7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0617000000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545,4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534,4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Основное мероприятие "Поддержка </w:t>
            </w:r>
            <w:proofErr w:type="gramStart"/>
            <w:r w:rsidRPr="00FA1553">
              <w:rPr>
                <w:sz w:val="20"/>
                <w:szCs w:val="20"/>
              </w:rPr>
              <w:t>отдельных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sz w:val="20"/>
                <w:szCs w:val="20"/>
              </w:rPr>
              <w:t>подотраслей</w:t>
            </w:r>
            <w:proofErr w:type="spellEnd"/>
            <w:r w:rsidRPr="00FA1553"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0619000000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3 574,8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3 574,8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 w:rsidRPr="00FA1553">
              <w:rPr>
                <w:sz w:val="20"/>
                <w:szCs w:val="20"/>
              </w:rPr>
              <w:t>отдельным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sz w:val="20"/>
                <w:szCs w:val="20"/>
              </w:rPr>
              <w:t>подотраслям</w:t>
            </w:r>
            <w:proofErr w:type="spellEnd"/>
            <w:r w:rsidRPr="00FA1553"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 xml:space="preserve">Поддержка сельскохозяйственного производства по </w:t>
            </w:r>
            <w:proofErr w:type="gramStart"/>
            <w:r w:rsidRPr="00FA1553">
              <w:rPr>
                <w:sz w:val="20"/>
                <w:szCs w:val="20"/>
              </w:rPr>
              <w:t>отдельным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sz w:val="20"/>
                <w:szCs w:val="20"/>
              </w:rPr>
              <w:t>подотраслям</w:t>
            </w:r>
            <w:proofErr w:type="spellEnd"/>
            <w:r w:rsidRPr="00FA1553"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«Поддержка малых форм хозяйствования»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5 732,2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5 732,2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2 925,6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2 925,6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2 169,6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2 169,6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2 169,6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2 169,6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2 806,6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2 525,9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2 525,9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2 525,9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2 525,9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0619200000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"Поддержка личных подсобных хозяйств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конкурса на лучшее личное подсобное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Отдел образования Администрации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Бакчарского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407 729,4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403 574,9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406 871,1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402 716,6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29 452,3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29 452,3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16 940,4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16 940,4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16 940,4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16 940,4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A1553">
              <w:rPr>
                <w:sz w:val="20"/>
                <w:szCs w:val="20"/>
              </w:rPr>
              <w:t>коронавирусной</w:t>
            </w:r>
            <w:proofErr w:type="spellEnd"/>
            <w:r w:rsidRPr="00FA1553">
              <w:rPr>
                <w:sz w:val="20"/>
                <w:szCs w:val="20"/>
              </w:rPr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инфраструктуры общего образования на территории Бакчарского 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FA1553">
              <w:rPr>
                <w:sz w:val="20"/>
                <w:szCs w:val="20"/>
              </w:rPr>
              <w:t>ребёнка-детский</w:t>
            </w:r>
            <w:proofErr w:type="spellEnd"/>
            <w:r w:rsidRPr="00FA1553">
              <w:rPr>
                <w:sz w:val="20"/>
                <w:szCs w:val="20"/>
              </w:rPr>
              <w:t xml:space="preserve"> сад </w:t>
            </w:r>
            <w:proofErr w:type="spellStart"/>
            <w:r w:rsidRPr="00FA1553">
              <w:rPr>
                <w:sz w:val="20"/>
                <w:szCs w:val="20"/>
              </w:rPr>
              <w:t>с</w:t>
            </w:r>
            <w:proofErr w:type="gramStart"/>
            <w:r w:rsidRPr="00FA1553">
              <w:rPr>
                <w:sz w:val="20"/>
                <w:szCs w:val="20"/>
              </w:rPr>
              <w:t>.Б</w:t>
            </w:r>
            <w:proofErr w:type="gramEnd"/>
            <w:r w:rsidRPr="00FA1553">
              <w:rPr>
                <w:sz w:val="20"/>
                <w:szCs w:val="20"/>
              </w:rPr>
              <w:t>акчар</w:t>
            </w:r>
            <w:proofErr w:type="spellEnd"/>
            <w:r w:rsidRPr="00FA1553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334 161,7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330 007,2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326 768,3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322 613,8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277 733,9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276 785,5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271 602,1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270 654,2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261 229,2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260 861,1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228 463,2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228 463,2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105 455,5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105 455,5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105 455,5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105 455,5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9 707,2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9 707,2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9 707,2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9 707,2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113 300,5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113 300,5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113 300,5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113 300,5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1 287,1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496,4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22 347,1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22 046,9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11 006,0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11 006,0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11 006,0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11 006,0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11 341,1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11 040,9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11 341,1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11 040,9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7 039,2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7 039,2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4 172,5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4 172,5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4 172,5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4 172,5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2 780,0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2 780,0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2 780,0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475,8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475,8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329,9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197,3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1 038,6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1 038,6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585,1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2 426,2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2 426,2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A1553">
              <w:rPr>
                <w:sz w:val="20"/>
                <w:szCs w:val="20"/>
              </w:rPr>
              <w:t>коронавирусной</w:t>
            </w:r>
            <w:proofErr w:type="spellEnd"/>
            <w:r w:rsidRPr="00FA1553">
              <w:rPr>
                <w:sz w:val="20"/>
                <w:szCs w:val="20"/>
              </w:rPr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2 426,2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2 426,2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1 411,7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1 411,7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0919000000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4 957,6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4 957,6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97,0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2 695,5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2 695,5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95,8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2 296,7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2 262,1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98,5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2 296,7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2 262,1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98,5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0919700000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2 409,3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84,9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2 390,8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2 089,7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622,1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622,1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94,0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1 467,6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84,9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1 467,6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84,9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71,5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66,3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66,3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74,1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74,1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0928600000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5 327,2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5 326,7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"Кадры для цифровой экономики"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09WD300000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3 159,2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A1553">
              <w:rPr>
                <w:sz w:val="20"/>
                <w:szCs w:val="20"/>
              </w:rPr>
              <w:t>общеразвивающих</w:t>
            </w:r>
            <w:proofErr w:type="spellEnd"/>
            <w:r w:rsidRPr="00FA1553">
              <w:rPr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2 000,9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2 000,9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544,3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544,3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38 917,6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38 917,6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1 726,1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20 178,7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20 178,7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20 178,7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20 178,7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16 215,0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16 215,0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16 215,0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16 215,0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797,8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797,8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инфраструктуры общего образования на территории 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8 620,0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5 413,9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52,4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образования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Специальны</w:t>
            </w:r>
            <w:proofErr w:type="gramStart"/>
            <w:r w:rsidRPr="00FA1553">
              <w:rPr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 w:rsidRPr="00FA1553">
              <w:rPr>
                <w:b/>
                <w:bCs/>
                <w:i/>
                <w:iCs/>
                <w:sz w:val="20"/>
                <w:szCs w:val="20"/>
              </w:rPr>
              <w:t>коррекционные) учреждения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образования в Томской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gramStart"/>
            <w:r w:rsidRPr="00FA1553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FA1553">
              <w:rPr>
                <w:sz w:val="20"/>
                <w:szCs w:val="20"/>
              </w:rPr>
              <w:t xml:space="preserve"> </w:t>
            </w:r>
            <w:proofErr w:type="gramStart"/>
            <w:r w:rsidRPr="00FA1553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2 124,0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2 124,0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5 209,7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5 209,7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29 712,3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29 712,3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"Развитие образования в Томской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5 379,1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5 379,1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5 130,1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</w:t>
            </w:r>
            <w:r w:rsidRPr="00FA1553">
              <w:rPr>
                <w:sz w:val="20"/>
                <w:szCs w:val="20"/>
              </w:rPr>
              <w:lastRenderedPageBreak/>
              <w:t>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4 816,0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4 816,0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3 967,4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3 570,7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3 570,7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3 570,7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A1553">
              <w:rPr>
                <w:sz w:val="20"/>
                <w:szCs w:val="20"/>
              </w:rPr>
              <w:t>коронавирусной</w:t>
            </w:r>
            <w:proofErr w:type="spellEnd"/>
            <w:r w:rsidRPr="00FA1553">
              <w:rPr>
                <w:sz w:val="20"/>
                <w:szCs w:val="20"/>
              </w:rPr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0928600000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A1553">
              <w:rPr>
                <w:sz w:val="20"/>
                <w:szCs w:val="20"/>
              </w:rPr>
              <w:t>общеразвивающих</w:t>
            </w:r>
            <w:proofErr w:type="spellEnd"/>
            <w:r w:rsidRPr="00FA1553">
              <w:rPr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24 126,5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24 126,5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21 843,4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21 843,4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21 843,4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21 843,4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инфраструктуры общего образования на территории 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безопасности общеобразовательных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Непрограммное</w:t>
            </w:r>
            <w:proofErr w:type="spellEnd"/>
            <w:r w:rsidRPr="00FA1553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образования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13 514,8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13 514,8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2 391,0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проведение мероприятий в области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10 789,6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10 789,6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9 584,7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9 584,7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9 584,7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9 584,7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1 197,9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1 197,9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1 197,9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1 197,9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Уплата налогов, сборов и иных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образования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Бакчарского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района на </w:t>
            </w:r>
            <w:r w:rsidRPr="00FA1553">
              <w:rPr>
                <w:sz w:val="20"/>
                <w:szCs w:val="20"/>
              </w:rPr>
              <w:lastRenderedPageBreak/>
              <w:t>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 xml:space="preserve">Проведение ТПМПК (территориальной </w:t>
            </w:r>
            <w:proofErr w:type="spellStart"/>
            <w:r w:rsidRPr="00FA1553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FA1553">
              <w:rPr>
                <w:sz w:val="20"/>
                <w:szCs w:val="20"/>
              </w:rPr>
              <w:t xml:space="preserve"> комиссии) (обследование детей с ОВЗ)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837,5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837,5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Массовый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FA1553">
              <w:rPr>
                <w:sz w:val="20"/>
                <w:szCs w:val="20"/>
              </w:rPr>
              <w:t>Северск</w:t>
            </w:r>
            <w:proofErr w:type="spellEnd"/>
            <w:r w:rsidRPr="00FA1553">
              <w:rPr>
                <w:sz w:val="20"/>
                <w:szCs w:val="20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0818600000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FA1553">
              <w:rPr>
                <w:sz w:val="20"/>
                <w:szCs w:val="20"/>
              </w:rPr>
              <w:t>Северск</w:t>
            </w:r>
            <w:proofErr w:type="spellEnd"/>
            <w:r w:rsidRPr="00FA1553">
              <w:rPr>
                <w:sz w:val="20"/>
                <w:szCs w:val="20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Софинансирование</w:t>
            </w:r>
            <w:proofErr w:type="spellEnd"/>
            <w:r w:rsidRPr="00FA1553">
              <w:rPr>
                <w:sz w:val="20"/>
                <w:szCs w:val="20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Субсидии бюджетным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 xml:space="preserve">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Муниципальная избирательная комиссия МО "Бакчарский 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Контрольно-счетная палата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Центральный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1 141,0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1 141,0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1 141,0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1 141,0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160,2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Отдел опеки и попечительства Администрации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89 202,0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88 015,4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307,1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FA1553">
              <w:rPr>
                <w:sz w:val="20"/>
                <w:szCs w:val="20"/>
              </w:rPr>
              <w:t>и(</w:t>
            </w:r>
            <w:proofErr w:type="gramEnd"/>
            <w:r w:rsidRPr="00FA1553">
              <w:rPr>
                <w:sz w:val="20"/>
                <w:szCs w:val="20"/>
              </w:rPr>
              <w:t>над совершеннолетними гражданами)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1118900000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A155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6 050,7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6 050,7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6 050,7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6 050,7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82 241,3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81 054,7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82 241,3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81 054,7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69 791,1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68 604,5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98,3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12 518,4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1118900000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12 518,4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99,2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57 186,2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56 086,1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56 811,7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55 736,4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87,0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87,0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87,0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98,7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Основное мероприятие "Выплата единовременного пособия при всех формах </w:t>
            </w:r>
            <w:r w:rsidRPr="00FA1553">
              <w:rPr>
                <w:sz w:val="20"/>
                <w:szCs w:val="20"/>
              </w:rPr>
              <w:lastRenderedPageBreak/>
              <w:t>устройства детей, лишенных родительского попечения, в семью"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1149100000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93,4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93,4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93,4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proofErr w:type="spellStart"/>
            <w:r w:rsidRPr="00FA1553">
              <w:rPr>
                <w:sz w:val="20"/>
                <w:szCs w:val="20"/>
              </w:rPr>
              <w:t>Непрограммное</w:t>
            </w:r>
            <w:proofErr w:type="spellEnd"/>
            <w:r w:rsidRPr="00FA1553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Финансовый отдел Администрации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56 269,8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56 269,8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6 698,6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6 698,6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6 698,6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6 698,6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Центральный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6 587,4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6 587,4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6 154,8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6 154,8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6 154,8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6 154,8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432,6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432,6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432,6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432,6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"Модернизация муниципального управления и развитие информационного общества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A155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Муниципальная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программа "Развитие муниципальной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службы муниципального образования "Бакчарский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Обучение муниципальных служащих и лиц, замещающих муниципальные должности в органах местного самоуправления, на</w:t>
            </w:r>
            <w:r w:rsidR="00FA1553" w:rsidRPr="00FA1553">
              <w:rPr>
                <w:sz w:val="20"/>
                <w:szCs w:val="20"/>
              </w:rPr>
              <w:t xml:space="preserve"> </w:t>
            </w:r>
            <w:r w:rsidRPr="00FA1553">
              <w:rPr>
                <w:sz w:val="20"/>
                <w:szCs w:val="20"/>
              </w:rPr>
              <w:t>курсах повышения 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48 796,2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48 796,2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27 668,0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27 668,0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2126500000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FA1553">
              <w:rPr>
                <w:sz w:val="20"/>
                <w:szCs w:val="20"/>
              </w:rPr>
              <w:t>поселениий</w:t>
            </w:r>
            <w:proofErr w:type="spellEnd"/>
            <w:r w:rsidRPr="00FA1553">
              <w:rPr>
                <w:sz w:val="20"/>
                <w:szCs w:val="20"/>
              </w:rPr>
              <w:t xml:space="preserve"> Томской области за счет средств областного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A1553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Прочие межбюджетные трансферты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 w:rsidR="00FA1553" w:rsidRPr="00FA155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i/>
                <w:iCs/>
                <w:sz w:val="20"/>
                <w:szCs w:val="20"/>
              </w:rPr>
              <w:t>характера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21 128,2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21 128,2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A1553">
              <w:rPr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FA1553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</w:tbl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  <w:sectPr w:rsidR="005E656F" w:rsidRPr="00FA1553" w:rsidSect="0054680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tbl>
      <w:tblPr>
        <w:tblW w:w="103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4466"/>
        <w:gridCol w:w="1249"/>
        <w:gridCol w:w="1440"/>
        <w:gridCol w:w="1319"/>
      </w:tblGrid>
      <w:tr w:rsidR="005E656F" w:rsidRPr="00FA1553" w:rsidTr="00FA15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Приложение № 3</w:t>
            </w:r>
          </w:p>
        </w:tc>
      </w:tr>
      <w:tr w:rsidR="005E656F" w:rsidRPr="00FA1553" w:rsidTr="00FA15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к Решению Думы</w:t>
            </w:r>
          </w:p>
        </w:tc>
      </w:tr>
      <w:tr w:rsidR="005E656F" w:rsidRPr="00FA1553" w:rsidTr="00FA15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Бакчарского района</w:t>
            </w:r>
          </w:p>
        </w:tc>
      </w:tr>
      <w:tr w:rsidR="005E656F" w:rsidRPr="00FA1553" w:rsidTr="00FA1553">
        <w:trPr>
          <w:trHeight w:val="285"/>
        </w:trPr>
        <w:tc>
          <w:tcPr>
            <w:tcW w:w="10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</w:t>
            </w:r>
            <w:r w:rsidR="005E656F" w:rsidRPr="00FA1553">
              <w:rPr>
                <w:sz w:val="20"/>
                <w:szCs w:val="20"/>
              </w:rPr>
              <w:t>от</w:t>
            </w:r>
            <w:r w:rsidRPr="00FA1553">
              <w:rPr>
                <w:sz w:val="20"/>
                <w:szCs w:val="20"/>
              </w:rPr>
              <w:t xml:space="preserve">        </w:t>
            </w:r>
            <w:r w:rsidR="005E656F" w:rsidRPr="00FA1553">
              <w:rPr>
                <w:sz w:val="20"/>
                <w:szCs w:val="20"/>
              </w:rPr>
              <w:t xml:space="preserve"> № </w:t>
            </w:r>
          </w:p>
        </w:tc>
      </w:tr>
      <w:tr w:rsidR="005E656F" w:rsidRPr="00FA1553" w:rsidTr="00FA1553">
        <w:trPr>
          <w:trHeight w:val="20"/>
        </w:trPr>
        <w:tc>
          <w:tcPr>
            <w:tcW w:w="1038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Расходы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местного бюджета Бакчарского района за 2020 год по разделам и подразделам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классификации расходов бюджетов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hideMark/>
          </w:tcPr>
          <w:p w:rsidR="005E656F" w:rsidRPr="00FA1553" w:rsidRDefault="00FA1553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</w:t>
            </w:r>
            <w:r w:rsidR="005E656F" w:rsidRPr="00FA1553">
              <w:rPr>
                <w:sz w:val="20"/>
                <w:szCs w:val="20"/>
              </w:rPr>
              <w:t xml:space="preserve"> тыс</w:t>
            </w:r>
            <w:proofErr w:type="gramStart"/>
            <w:r w:rsidR="005E656F" w:rsidRPr="00FA1553">
              <w:rPr>
                <w:sz w:val="20"/>
                <w:szCs w:val="20"/>
              </w:rPr>
              <w:t>.р</w:t>
            </w:r>
            <w:proofErr w:type="gramEnd"/>
            <w:r w:rsidR="005E656F" w:rsidRPr="00FA1553">
              <w:rPr>
                <w:sz w:val="20"/>
                <w:szCs w:val="20"/>
              </w:rPr>
              <w:t>ублей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Код раздела, подраздела функциональной классификации расходов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План на год, тыс</w:t>
            </w:r>
            <w:proofErr w:type="gramStart"/>
            <w:r w:rsidRPr="00FA155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FA1553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Исполнение, тыс</w:t>
            </w:r>
            <w:proofErr w:type="gramStart"/>
            <w:r w:rsidRPr="00FA155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FA1553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1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54 375,5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54 301,4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1 998,2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371,5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371,5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0104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39 951,0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39 889,0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99,8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Судебная система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17,0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28,8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0106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7 999,7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7 999,7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0107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1 011,0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0113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3 027,1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3 027,1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0203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765,0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bookmarkStart w:id="2" w:name="RANGE!A20"/>
            <w:r w:rsidRPr="00FA1553">
              <w:rPr>
                <w:sz w:val="20"/>
                <w:szCs w:val="20"/>
              </w:rPr>
              <w:t>0309</w:t>
            </w:r>
            <w:bookmarkEnd w:id="2"/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88,6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33 826,7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33 674,4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10 293,6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10 282,6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0409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22 231,1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22 209,8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0412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1 302,0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1 182,0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90,8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43 226,9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43 226,9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208,4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208,4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38 196,6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38 196,6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0503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4 821,9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4 821,9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406 923,5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402 769,0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29 452,3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29 452,3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334 161,8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330 007,3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98,8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29 712,3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29 712,3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52,3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0707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30,0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0709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13 514,8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13 514,8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48 112,0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48 084,0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0801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48 112,0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48 084,0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99,9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85 309,6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84 122,9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3 068,2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3 068,2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1004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82 241,4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81 054,7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98,6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Физическая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культура и спорт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3 081,1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3 081,1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1 811,5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1 168,3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1 168,3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1103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101,3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49 876,3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49 876,3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27 668,0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27 668,0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1403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22 208,3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22 208,3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100,0</w:t>
            </w:r>
          </w:p>
        </w:tc>
      </w:tr>
      <w:tr w:rsidR="005E656F" w:rsidRPr="00FA1553" w:rsidTr="00FA1553">
        <w:trPr>
          <w:trHeight w:val="20"/>
        </w:trPr>
        <w:tc>
          <w:tcPr>
            <w:tcW w:w="190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466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725 585,2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719 989,6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Pr="00FA1553" w:rsidRDefault="005E656F" w:rsidP="005E656F">
      <w:pPr>
        <w:jc w:val="both"/>
        <w:rPr>
          <w:sz w:val="20"/>
          <w:szCs w:val="20"/>
        </w:rPr>
        <w:sectPr w:rsidR="005E656F" w:rsidRPr="00FA1553" w:rsidSect="00546804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p w:rsidR="005E656F" w:rsidRPr="00FA1553" w:rsidRDefault="005E656F" w:rsidP="005E656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0"/>
        <w:gridCol w:w="2680"/>
        <w:gridCol w:w="1740"/>
        <w:gridCol w:w="1640"/>
        <w:gridCol w:w="1640"/>
      </w:tblGrid>
      <w:tr w:rsidR="005E656F" w:rsidRPr="00FA1553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Приложение №4</w:t>
            </w:r>
          </w:p>
        </w:tc>
      </w:tr>
      <w:tr w:rsidR="005E656F" w:rsidRPr="00FA1553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к решению Думы</w:t>
            </w:r>
          </w:p>
        </w:tc>
      </w:tr>
      <w:tr w:rsidR="005E656F" w:rsidRPr="00FA1553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Бакчарского района</w:t>
            </w:r>
          </w:p>
        </w:tc>
      </w:tr>
      <w:tr w:rsidR="005E656F" w:rsidRPr="00FA1553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FA1553" w:rsidP="00FA1553">
            <w:pPr>
              <w:jc w:val="right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5E656F" w:rsidRPr="00FA1553">
              <w:rPr>
                <w:sz w:val="20"/>
                <w:szCs w:val="20"/>
              </w:rPr>
              <w:t xml:space="preserve"> от</w:t>
            </w:r>
            <w:r w:rsidRPr="00FA1553">
              <w:rPr>
                <w:sz w:val="20"/>
                <w:szCs w:val="20"/>
              </w:rPr>
              <w:t xml:space="preserve">        </w:t>
            </w:r>
            <w:r w:rsidR="005E656F" w:rsidRPr="00FA1553">
              <w:rPr>
                <w:sz w:val="20"/>
                <w:szCs w:val="20"/>
              </w:rPr>
              <w:t xml:space="preserve"> № </w:t>
            </w:r>
          </w:p>
        </w:tc>
      </w:tr>
      <w:tr w:rsidR="005E656F" w:rsidRPr="00FA1553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5E656F" w:rsidRPr="00FA1553" w:rsidTr="005B2E53">
        <w:trPr>
          <w:trHeight w:val="690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center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финансирования дефицита местного бюджета Бакчарского района за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 xml:space="preserve">2020 год по кодам </w:t>
            </w:r>
            <w:proofErr w:type="gramStart"/>
            <w:r w:rsidRPr="00FA1553">
              <w:rPr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E656F" w:rsidRPr="00FA1553" w:rsidTr="005B2E53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FA1553" w:rsidRDefault="005E656F" w:rsidP="005B2E53">
            <w:pPr>
              <w:jc w:val="both"/>
              <w:rPr>
                <w:sz w:val="20"/>
                <w:szCs w:val="20"/>
              </w:rPr>
            </w:pPr>
          </w:p>
        </w:tc>
      </w:tr>
      <w:tr w:rsidR="005E656F" w:rsidRPr="00FA1553" w:rsidTr="005368F5">
        <w:trPr>
          <w:trHeight w:val="20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План на год, тыс. руб.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Исполнение, тыс. руб.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FA1553" w:rsidRDefault="005E656F" w:rsidP="005B2E53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% исполнения к плану на год</w:t>
            </w:r>
          </w:p>
        </w:tc>
      </w:tr>
      <w:tr w:rsidR="00226043" w:rsidRPr="00FA1553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ИСТОЧНИКИ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ВНУТРЕННЕГО ФИНАНСИРОВАНИЯ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ДЕФИЦИТА</w:t>
            </w:r>
            <w:r w:rsidR="00FA1553" w:rsidRPr="00FA1553">
              <w:rPr>
                <w:b/>
                <w:bCs/>
                <w:sz w:val="20"/>
                <w:szCs w:val="20"/>
              </w:rPr>
              <w:t xml:space="preserve"> </w:t>
            </w:r>
            <w:r w:rsidRPr="00FA1553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FA155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A15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A15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A1553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-4 815,3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-5 551,3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b/>
                <w:bCs/>
                <w:sz w:val="20"/>
                <w:szCs w:val="20"/>
              </w:rPr>
            </w:pPr>
            <w:r w:rsidRPr="00FA1553">
              <w:rPr>
                <w:b/>
                <w:bCs/>
                <w:sz w:val="20"/>
                <w:szCs w:val="20"/>
              </w:rPr>
              <w:t>115,3</w:t>
            </w:r>
          </w:p>
        </w:tc>
      </w:tr>
      <w:tr w:rsidR="00226043" w:rsidRPr="00FA1553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из них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 </w:t>
            </w:r>
          </w:p>
        </w:tc>
      </w:tr>
      <w:tr w:rsidR="00226043" w:rsidRPr="00FA1553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 xml:space="preserve">01 05 00 </w:t>
            </w:r>
            <w:proofErr w:type="spellStart"/>
            <w:r w:rsidRPr="00FA1553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FA155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1553">
              <w:rPr>
                <w:i/>
                <w:iCs/>
                <w:sz w:val="20"/>
                <w:szCs w:val="20"/>
              </w:rPr>
              <w:t>00</w:t>
            </w:r>
            <w:proofErr w:type="spellEnd"/>
            <w:r w:rsidRPr="00FA1553">
              <w:rPr>
                <w:i/>
                <w:iCs/>
                <w:sz w:val="20"/>
                <w:szCs w:val="20"/>
              </w:rPr>
              <w:t xml:space="preserve"> 0000 000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-4 815,3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-5 551,3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i/>
                <w:iCs/>
                <w:sz w:val="20"/>
                <w:szCs w:val="20"/>
              </w:rPr>
            </w:pPr>
            <w:r w:rsidRPr="00FA1553">
              <w:rPr>
                <w:i/>
                <w:iCs/>
                <w:sz w:val="20"/>
                <w:szCs w:val="20"/>
              </w:rPr>
              <w:t>115,3</w:t>
            </w:r>
          </w:p>
        </w:tc>
      </w:tr>
      <w:tr w:rsidR="00226043" w:rsidRPr="00FA1553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01 05 02 01 05 0000 510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-730 400,5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-725 540,9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99,3</w:t>
            </w:r>
          </w:p>
        </w:tc>
      </w:tr>
      <w:tr w:rsidR="00226043" w:rsidRPr="00FA1553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01 05 02 01 05 0000 610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725 585,2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719 989,6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FA1553" w:rsidRDefault="00226043" w:rsidP="00491221">
            <w:pPr>
              <w:jc w:val="both"/>
              <w:rPr>
                <w:sz w:val="20"/>
                <w:szCs w:val="20"/>
              </w:rPr>
            </w:pPr>
            <w:r w:rsidRPr="00FA1553">
              <w:rPr>
                <w:sz w:val="20"/>
                <w:szCs w:val="20"/>
              </w:rPr>
              <w:t>99,2</w:t>
            </w:r>
          </w:p>
        </w:tc>
      </w:tr>
    </w:tbl>
    <w:p w:rsidR="005E656F" w:rsidRPr="00FA1553" w:rsidRDefault="005E656F" w:rsidP="005E656F">
      <w:pPr>
        <w:jc w:val="both"/>
        <w:rPr>
          <w:sz w:val="20"/>
          <w:szCs w:val="20"/>
        </w:rPr>
      </w:pPr>
    </w:p>
    <w:p w:rsidR="005E656F" w:rsidRDefault="005E656F" w:rsidP="00AF7BEC">
      <w:pPr>
        <w:ind w:left="6663"/>
        <w:sectPr w:rsidR="005E656F" w:rsidSect="005E656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7BEC" w:rsidRPr="00EA4055" w:rsidRDefault="00DE09BB" w:rsidP="00AF7BEC">
      <w:pPr>
        <w:ind w:left="6663"/>
      </w:pPr>
      <w:r>
        <w:lastRenderedPageBreak/>
        <w:t>П</w:t>
      </w:r>
      <w:r w:rsidR="00AF7BEC" w:rsidRPr="00EA4055">
        <w:t xml:space="preserve">риложение № 2 </w:t>
      </w:r>
    </w:p>
    <w:p w:rsidR="00AF7BEC" w:rsidRPr="00EA4055" w:rsidRDefault="00AF7BEC" w:rsidP="00AF7BEC">
      <w:pPr>
        <w:ind w:left="6663"/>
      </w:pPr>
      <w:r w:rsidRPr="00EA4055">
        <w:t>к решению Думы Бакчарского района</w:t>
      </w:r>
    </w:p>
    <w:p w:rsidR="00AF7BEC" w:rsidRPr="00EA4055" w:rsidRDefault="00AF7BEC" w:rsidP="00AF7BEC">
      <w:pPr>
        <w:ind w:firstLine="6663"/>
      </w:pPr>
      <w:r w:rsidRPr="00EA4055">
        <w:t>от</w:t>
      </w:r>
      <w:r w:rsidR="00FA1553">
        <w:t xml:space="preserve">    </w:t>
      </w:r>
      <w:r w:rsidRPr="00EA4055">
        <w:t xml:space="preserve">№ </w:t>
      </w: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ind w:firstLine="540"/>
        <w:jc w:val="center"/>
      </w:pPr>
    </w:p>
    <w:p w:rsidR="00AF7BEC" w:rsidRPr="00EA4055" w:rsidRDefault="00AF7BEC" w:rsidP="00AF7BEC">
      <w:pPr>
        <w:jc w:val="center"/>
      </w:pPr>
      <w:r w:rsidRPr="00EA4055">
        <w:t>СОСТАВ</w:t>
      </w:r>
    </w:p>
    <w:p w:rsidR="00AF7BEC" w:rsidRPr="00EA4055" w:rsidRDefault="00AF7BEC" w:rsidP="00AF7BEC">
      <w:pPr>
        <w:jc w:val="center"/>
      </w:pPr>
      <w:r w:rsidRPr="00EA4055">
        <w:t>рабочей комиссии по проведению</w:t>
      </w:r>
    </w:p>
    <w:p w:rsidR="00AF7BEC" w:rsidRPr="00EA4055" w:rsidRDefault="00AF7BEC" w:rsidP="00AF7BEC">
      <w:pPr>
        <w:jc w:val="both"/>
      </w:pPr>
      <w:r w:rsidRPr="00EA4055">
        <w:t>публичных слушаний по обсуждению проекта решения Думы Бакчарского района «Об утверждении отчёта об исполнении местного бюджета Бакчарского района за 20</w:t>
      </w:r>
      <w:r w:rsidR="00EA3888">
        <w:t>20</w:t>
      </w:r>
      <w:r w:rsidR="00556CE5">
        <w:t xml:space="preserve"> </w:t>
      </w:r>
      <w:r w:rsidRPr="00EA4055">
        <w:t>год»</w:t>
      </w:r>
    </w:p>
    <w:p w:rsidR="00AF7BEC" w:rsidRPr="00EA4055" w:rsidRDefault="00AF7BEC" w:rsidP="00AF7BEC">
      <w:pPr>
        <w:jc w:val="center"/>
      </w:pPr>
    </w:p>
    <w:p w:rsidR="00AF7BEC" w:rsidRPr="00EA4055" w:rsidRDefault="00AF7BEC" w:rsidP="00AF7BEC">
      <w:pPr>
        <w:ind w:firstLine="709"/>
        <w:jc w:val="both"/>
      </w:pPr>
      <w:r w:rsidRPr="00EA4055">
        <w:t>Александрова И.А. – председатель Думы Бакчарского района, председатель комиссии;</w:t>
      </w:r>
    </w:p>
    <w:p w:rsidR="00AF7BEC" w:rsidRPr="00EA4055" w:rsidRDefault="001850AE" w:rsidP="00AF7BEC">
      <w:pPr>
        <w:ind w:firstLine="709"/>
        <w:jc w:val="both"/>
      </w:pPr>
      <w:r>
        <w:t>Свитченко М.А.</w:t>
      </w:r>
      <w:r w:rsidR="00AF7BEC" w:rsidRPr="00EA4055">
        <w:t xml:space="preserve"> – </w:t>
      </w:r>
      <w:r>
        <w:t xml:space="preserve">и.о. </w:t>
      </w:r>
      <w:r w:rsidR="00AF7BEC" w:rsidRPr="00EA4055">
        <w:rPr>
          <w:shd w:val="clear" w:color="auto" w:fill="FFFFFF"/>
        </w:rPr>
        <w:t>Заместител</w:t>
      </w:r>
      <w:r>
        <w:rPr>
          <w:shd w:val="clear" w:color="auto" w:fill="FFFFFF"/>
        </w:rPr>
        <w:t>я</w:t>
      </w:r>
      <w:r w:rsidR="00AF7BEC" w:rsidRPr="00EA4055">
        <w:rPr>
          <w:shd w:val="clear" w:color="auto" w:fill="FFFFFF"/>
        </w:rPr>
        <w:t xml:space="preserve"> Главы района – Управляющий делами</w:t>
      </w:r>
      <w:r w:rsidR="00AF7BEC" w:rsidRPr="00EA4055">
        <w:t>, заместитель председателя комиссии;</w:t>
      </w:r>
    </w:p>
    <w:p w:rsidR="00AF7BEC" w:rsidRPr="00EA4055" w:rsidRDefault="00EA3888" w:rsidP="00AF7BEC">
      <w:pPr>
        <w:ind w:firstLine="709"/>
        <w:jc w:val="both"/>
      </w:pPr>
      <w:r>
        <w:t>Карелина А.С.</w:t>
      </w:r>
      <w:r w:rsidR="00AF7BEC" w:rsidRPr="00EA4055">
        <w:t xml:space="preserve"> – ведущий специалист-координатор Администрации Бакчарского района, секретарь комиссии.</w:t>
      </w:r>
    </w:p>
    <w:p w:rsidR="00AF7BEC" w:rsidRPr="00EA4055" w:rsidRDefault="00AF7BEC" w:rsidP="00AF7BEC">
      <w:pPr>
        <w:ind w:firstLine="709"/>
        <w:jc w:val="both"/>
      </w:pPr>
    </w:p>
    <w:p w:rsidR="00AF7BEC" w:rsidRPr="00EA4055" w:rsidRDefault="00AF7BEC" w:rsidP="00AF7BEC">
      <w:pPr>
        <w:ind w:firstLine="709"/>
        <w:jc w:val="both"/>
      </w:pPr>
      <w:r w:rsidRPr="00EA4055">
        <w:t>Члены комиссии:</w:t>
      </w:r>
    </w:p>
    <w:p w:rsidR="00AF7BEC" w:rsidRPr="00EA4055" w:rsidRDefault="001850AE" w:rsidP="00AF7BEC">
      <w:pPr>
        <w:ind w:firstLine="709"/>
        <w:jc w:val="both"/>
      </w:pPr>
      <w:r>
        <w:t>Рытова Е.С.</w:t>
      </w:r>
      <w:r w:rsidR="00AF7BEC">
        <w:t xml:space="preserve"> </w:t>
      </w:r>
      <w:r w:rsidR="00AF7BEC" w:rsidRPr="00EA4055">
        <w:t>- депутат Думы Бакчарского района;</w:t>
      </w:r>
    </w:p>
    <w:p w:rsidR="00AF7BEC" w:rsidRPr="00EA4055" w:rsidRDefault="002C1EF2" w:rsidP="00AF7BEC">
      <w:pPr>
        <w:ind w:firstLine="709"/>
        <w:jc w:val="both"/>
      </w:pPr>
      <w:r>
        <w:t xml:space="preserve">Протасова И.Н. </w:t>
      </w:r>
      <w:r w:rsidR="00AF7BEC" w:rsidRPr="00EA4055">
        <w:t>- депутат Думы Бакчарского района;</w:t>
      </w:r>
    </w:p>
    <w:p w:rsidR="00AF7BEC" w:rsidRPr="00EA4055" w:rsidRDefault="002D4DAB" w:rsidP="00AF7BEC">
      <w:pPr>
        <w:ind w:firstLine="709"/>
        <w:jc w:val="both"/>
      </w:pPr>
      <w:proofErr w:type="spellStart"/>
      <w:r>
        <w:t>Мищук</w:t>
      </w:r>
      <w:proofErr w:type="spellEnd"/>
      <w:r>
        <w:t xml:space="preserve"> П.Н.</w:t>
      </w:r>
      <w:r w:rsidR="00AF7BEC" w:rsidRPr="00EA4055">
        <w:t xml:space="preserve"> - депутат Думы Бакчарского района.</w:t>
      </w:r>
    </w:p>
    <w:p w:rsidR="00AF7BEC" w:rsidRPr="00EA4055" w:rsidRDefault="00AF7BEC" w:rsidP="00AF7BEC">
      <w:pPr>
        <w:ind w:firstLine="709"/>
      </w:pPr>
    </w:p>
    <w:p w:rsidR="00AF7BEC" w:rsidRDefault="00AF7BEC" w:rsidP="00AF7BEC">
      <w:pPr>
        <w:ind w:left="10206"/>
      </w:pPr>
    </w:p>
    <w:p w:rsidR="00AF7BEC" w:rsidRDefault="00AF7BEC" w:rsidP="00AF7BEC">
      <w:pPr>
        <w:ind w:left="10206"/>
      </w:pPr>
    </w:p>
    <w:p w:rsidR="00AF7BEC" w:rsidRDefault="00AF7BEC" w:rsidP="00AF7BEC">
      <w:pPr>
        <w:ind w:left="10206"/>
      </w:pPr>
    </w:p>
    <w:p w:rsidR="00AF7BEC" w:rsidRDefault="00AF7BEC"/>
    <w:sectPr w:rsidR="00AF7BEC" w:rsidSect="00DE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A0C"/>
    <w:multiLevelType w:val="hybridMultilevel"/>
    <w:tmpl w:val="9B7A466E"/>
    <w:lvl w:ilvl="0" w:tplc="8C74A0E2">
      <w:start w:val="1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0647CA7"/>
    <w:multiLevelType w:val="hybridMultilevel"/>
    <w:tmpl w:val="0FD01C20"/>
    <w:lvl w:ilvl="0" w:tplc="E654E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17120"/>
    <w:multiLevelType w:val="hybridMultilevel"/>
    <w:tmpl w:val="723C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855AB"/>
    <w:multiLevelType w:val="hybridMultilevel"/>
    <w:tmpl w:val="B2D2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59DA"/>
    <w:multiLevelType w:val="multilevel"/>
    <w:tmpl w:val="DC70713E"/>
    <w:lvl w:ilvl="0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E8D07B7"/>
    <w:multiLevelType w:val="hybridMultilevel"/>
    <w:tmpl w:val="360010C4"/>
    <w:lvl w:ilvl="0" w:tplc="7C7E6C1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AE623A"/>
    <w:multiLevelType w:val="hybridMultilevel"/>
    <w:tmpl w:val="9C145CAA"/>
    <w:lvl w:ilvl="0" w:tplc="B2527FC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3B96E9A"/>
    <w:multiLevelType w:val="hybridMultilevel"/>
    <w:tmpl w:val="DC70713E"/>
    <w:lvl w:ilvl="0" w:tplc="445855B8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6F022D4"/>
    <w:multiLevelType w:val="hybridMultilevel"/>
    <w:tmpl w:val="7E62190C"/>
    <w:lvl w:ilvl="0" w:tplc="D3D0685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A553FAD"/>
    <w:multiLevelType w:val="hybridMultilevel"/>
    <w:tmpl w:val="E29AECDC"/>
    <w:lvl w:ilvl="0" w:tplc="5C60677E">
      <w:start w:val="18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99F2C5E"/>
    <w:multiLevelType w:val="hybridMultilevel"/>
    <w:tmpl w:val="ADF2D24C"/>
    <w:lvl w:ilvl="0" w:tplc="A7B2F84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ACD6E32"/>
    <w:multiLevelType w:val="hybridMultilevel"/>
    <w:tmpl w:val="B956C970"/>
    <w:lvl w:ilvl="0" w:tplc="95928704">
      <w:start w:val="1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0007F7"/>
    <w:rsid w:val="001850AE"/>
    <w:rsid w:val="0019248E"/>
    <w:rsid w:val="001B1CED"/>
    <w:rsid w:val="001B57D7"/>
    <w:rsid w:val="00226043"/>
    <w:rsid w:val="002552AD"/>
    <w:rsid w:val="002A5634"/>
    <w:rsid w:val="002C1EF2"/>
    <w:rsid w:val="002D4DAB"/>
    <w:rsid w:val="00475B60"/>
    <w:rsid w:val="005368F5"/>
    <w:rsid w:val="00556CE5"/>
    <w:rsid w:val="005E656F"/>
    <w:rsid w:val="005E7992"/>
    <w:rsid w:val="005F7E96"/>
    <w:rsid w:val="006A4EDA"/>
    <w:rsid w:val="006C7DFD"/>
    <w:rsid w:val="007A0F98"/>
    <w:rsid w:val="0081681E"/>
    <w:rsid w:val="00844915"/>
    <w:rsid w:val="00884400"/>
    <w:rsid w:val="008D4C70"/>
    <w:rsid w:val="009D32CD"/>
    <w:rsid w:val="00AF7BEC"/>
    <w:rsid w:val="00B36F2D"/>
    <w:rsid w:val="00C12AD3"/>
    <w:rsid w:val="00C46B53"/>
    <w:rsid w:val="00D138F0"/>
    <w:rsid w:val="00D762EF"/>
    <w:rsid w:val="00DD2797"/>
    <w:rsid w:val="00DE09BB"/>
    <w:rsid w:val="00EA3888"/>
    <w:rsid w:val="00F072E2"/>
    <w:rsid w:val="00F671DE"/>
    <w:rsid w:val="00FA1553"/>
    <w:rsid w:val="00FA3B60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5E65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56F"/>
    <w:pPr>
      <w:ind w:left="600"/>
      <w:jc w:val="both"/>
    </w:pPr>
  </w:style>
  <w:style w:type="character" w:customStyle="1" w:styleId="a7">
    <w:name w:val="Основной текст с отступом Знак"/>
    <w:basedOn w:val="a0"/>
    <w:link w:val="a6"/>
    <w:rsid w:val="005E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semiHidden/>
    <w:rsid w:val="005E656F"/>
    <w:rPr>
      <w:sz w:val="16"/>
      <w:szCs w:val="16"/>
    </w:rPr>
  </w:style>
  <w:style w:type="paragraph" w:styleId="a9">
    <w:name w:val="annotation text"/>
    <w:basedOn w:val="a"/>
    <w:link w:val="aa"/>
    <w:semiHidden/>
    <w:rsid w:val="005E65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5E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E65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E656F"/>
    <w:rPr>
      <w:b/>
      <w:bCs/>
    </w:rPr>
  </w:style>
  <w:style w:type="paragraph" w:styleId="ad">
    <w:name w:val="Balloon Text"/>
    <w:basedOn w:val="a"/>
    <w:link w:val="ae"/>
    <w:semiHidden/>
    <w:rsid w:val="005E65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E65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тиль таблицы1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5E656F"/>
    <w:rPr>
      <w:color w:val="0000FF"/>
      <w:u w:val="single"/>
    </w:rPr>
  </w:style>
  <w:style w:type="character" w:styleId="af0">
    <w:name w:val="FollowedHyperlink"/>
    <w:uiPriority w:val="99"/>
    <w:unhideWhenUsed/>
    <w:rsid w:val="005E656F"/>
    <w:rPr>
      <w:color w:val="800080"/>
      <w:u w:val="single"/>
    </w:rPr>
  </w:style>
  <w:style w:type="paragraph" w:customStyle="1" w:styleId="xl66">
    <w:name w:val="xl6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E656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E656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2">
    <w:name w:val="xl7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E656F"/>
    <w:pPr>
      <w:spacing w:before="100" w:beforeAutospacing="1" w:after="100" w:afterAutospacing="1"/>
    </w:pPr>
  </w:style>
  <w:style w:type="paragraph" w:customStyle="1" w:styleId="xl74">
    <w:name w:val="xl7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5E65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">
    <w:name w:val="xl8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5E656F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3">
    <w:name w:val="xl113"/>
    <w:basedOn w:val="a"/>
    <w:rsid w:val="005E656F"/>
    <w:pPr>
      <w:pBdr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5E656F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53</Pages>
  <Words>22305</Words>
  <Characters>127140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Цуркан Юлия</cp:lastModifiedBy>
  <cp:revision>114</cp:revision>
  <cp:lastPrinted>2021-05-27T11:53:00Z</cp:lastPrinted>
  <dcterms:created xsi:type="dcterms:W3CDTF">2020-05-21T08:43:00Z</dcterms:created>
  <dcterms:modified xsi:type="dcterms:W3CDTF">2021-10-27T04:59:00Z</dcterms:modified>
</cp:coreProperties>
</file>