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52" w:type="dxa"/>
        <w:jc w:val="right"/>
        <w:tblLayout w:type="fixed"/>
        <w:tblLook w:val="0000" w:firstRow="0" w:lastRow="0" w:firstColumn="0" w:lastColumn="0" w:noHBand="0" w:noVBand="0"/>
      </w:tblPr>
      <w:tblGrid>
        <w:gridCol w:w="817"/>
        <w:gridCol w:w="3119"/>
        <w:gridCol w:w="141"/>
        <w:gridCol w:w="849"/>
        <w:gridCol w:w="1561"/>
        <w:gridCol w:w="142"/>
        <w:gridCol w:w="1701"/>
        <w:gridCol w:w="1522"/>
      </w:tblGrid>
      <w:tr w:rsidR="00C9596E" w:rsidRPr="006C69E7" w14:paraId="680CA2DC" w14:textId="77777777" w:rsidTr="00FD4E3F">
        <w:trPr>
          <w:trHeight w:val="1572"/>
          <w:jc w:val="right"/>
        </w:trPr>
        <w:tc>
          <w:tcPr>
            <w:tcW w:w="9852" w:type="dxa"/>
            <w:gridSpan w:val="8"/>
          </w:tcPr>
          <w:p w14:paraId="5B47AEE0" w14:textId="03688109" w:rsidR="00C9596E" w:rsidRPr="006C69E7" w:rsidRDefault="00C9596E" w:rsidP="00FD4E3F">
            <w:pPr>
              <w:rPr>
                <w:rFonts w:ascii="Times New Roman" w:hAnsi="Times New Roman"/>
                <w:sz w:val="24"/>
                <w:szCs w:val="24"/>
              </w:rPr>
            </w:pPr>
            <w:r>
              <w:rPr>
                <w:rFonts w:ascii="Times New Roman" w:hAnsi="Times New Roman"/>
                <w:noProof/>
                <w:sz w:val="24"/>
                <w:szCs w:val="24"/>
              </w:rPr>
              <w:drawing>
                <wp:anchor distT="0" distB="0" distL="114300" distR="114300" simplePos="0" relativeHeight="251659264" behindDoc="0" locked="0" layoutInCell="1" allowOverlap="1" wp14:anchorId="0797E0C1" wp14:editId="1CE5CEA9">
                  <wp:simplePos x="0" y="0"/>
                  <wp:positionH relativeFrom="column">
                    <wp:posOffset>2502535</wp:posOffset>
                  </wp:positionH>
                  <wp:positionV relativeFrom="paragraph">
                    <wp:posOffset>15875</wp:posOffset>
                  </wp:positionV>
                  <wp:extent cx="735965" cy="914400"/>
                  <wp:effectExtent l="0" t="0" r="6985" b="0"/>
                  <wp:wrapNone/>
                  <wp:docPr id="4904148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5965"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9596E" w:rsidRPr="006C69E7" w14:paraId="2FDAD5A7" w14:textId="77777777" w:rsidTr="00FD4E3F">
        <w:trPr>
          <w:jc w:val="right"/>
        </w:trPr>
        <w:tc>
          <w:tcPr>
            <w:tcW w:w="9852" w:type="dxa"/>
            <w:gridSpan w:val="8"/>
          </w:tcPr>
          <w:p w14:paraId="47D0C9CF" w14:textId="77777777" w:rsidR="00C9596E" w:rsidRPr="0073567D" w:rsidRDefault="00C9596E" w:rsidP="00FD4E3F">
            <w:pPr>
              <w:spacing w:after="0" w:line="240" w:lineRule="auto"/>
              <w:jc w:val="center"/>
              <w:rPr>
                <w:rFonts w:ascii="Times New Roman" w:hAnsi="Times New Roman"/>
                <w:sz w:val="36"/>
                <w:szCs w:val="36"/>
              </w:rPr>
            </w:pPr>
            <w:r w:rsidRPr="0073567D">
              <w:rPr>
                <w:rFonts w:ascii="Times New Roman" w:hAnsi="Times New Roman"/>
                <w:sz w:val="36"/>
                <w:szCs w:val="36"/>
              </w:rPr>
              <w:t>АДМИНИСТРАЦИЯ БАКЧАРСКОГО РАЙОНА</w:t>
            </w:r>
          </w:p>
        </w:tc>
      </w:tr>
      <w:tr w:rsidR="00C9596E" w:rsidRPr="006C69E7" w14:paraId="23B38FB8" w14:textId="77777777" w:rsidTr="00FD4E3F">
        <w:trPr>
          <w:jc w:val="right"/>
        </w:trPr>
        <w:tc>
          <w:tcPr>
            <w:tcW w:w="9852" w:type="dxa"/>
            <w:gridSpan w:val="8"/>
          </w:tcPr>
          <w:p w14:paraId="79433E22" w14:textId="77777777" w:rsidR="00C9596E" w:rsidRPr="0073567D" w:rsidRDefault="00C9596E" w:rsidP="00FD4E3F">
            <w:pPr>
              <w:spacing w:after="0" w:line="240" w:lineRule="auto"/>
              <w:jc w:val="center"/>
              <w:rPr>
                <w:rFonts w:ascii="Times New Roman" w:hAnsi="Times New Roman"/>
                <w:sz w:val="32"/>
                <w:szCs w:val="32"/>
              </w:rPr>
            </w:pPr>
            <w:r>
              <w:rPr>
                <w:rFonts w:ascii="Times New Roman" w:hAnsi="Times New Roman"/>
                <w:sz w:val="32"/>
                <w:szCs w:val="32"/>
              </w:rPr>
              <w:t xml:space="preserve">ПРОЕКТ </w:t>
            </w:r>
            <w:r w:rsidRPr="0073567D">
              <w:rPr>
                <w:rFonts w:ascii="Times New Roman" w:hAnsi="Times New Roman"/>
                <w:sz w:val="32"/>
                <w:szCs w:val="32"/>
              </w:rPr>
              <w:t>ПОСТАНОВЛЕНИ</w:t>
            </w:r>
            <w:r>
              <w:rPr>
                <w:rFonts w:ascii="Times New Roman" w:hAnsi="Times New Roman"/>
                <w:sz w:val="32"/>
                <w:szCs w:val="32"/>
              </w:rPr>
              <w:t>Я</w:t>
            </w:r>
          </w:p>
        </w:tc>
      </w:tr>
      <w:tr w:rsidR="00C9596E" w:rsidRPr="006C69E7" w14:paraId="345D3CAF" w14:textId="77777777" w:rsidTr="00FD4E3F">
        <w:trPr>
          <w:trHeight w:val="453"/>
          <w:jc w:val="right"/>
        </w:trPr>
        <w:tc>
          <w:tcPr>
            <w:tcW w:w="817" w:type="dxa"/>
            <w:vAlign w:val="bottom"/>
          </w:tcPr>
          <w:p w14:paraId="3A9D58F1" w14:textId="77777777" w:rsidR="00C9596E" w:rsidRPr="006C69E7" w:rsidRDefault="00C9596E" w:rsidP="00FD4E3F">
            <w:pPr>
              <w:rPr>
                <w:rFonts w:ascii="Times New Roman" w:hAnsi="Times New Roman"/>
                <w:sz w:val="24"/>
                <w:szCs w:val="24"/>
              </w:rPr>
            </w:pPr>
          </w:p>
        </w:tc>
        <w:tc>
          <w:tcPr>
            <w:tcW w:w="3260" w:type="dxa"/>
            <w:gridSpan w:val="2"/>
            <w:tcBorders>
              <w:top w:val="nil"/>
              <w:left w:val="nil"/>
              <w:bottom w:val="single" w:sz="4" w:space="0" w:color="auto"/>
              <w:right w:val="nil"/>
            </w:tcBorders>
            <w:vAlign w:val="bottom"/>
          </w:tcPr>
          <w:p w14:paraId="4169D9E3" w14:textId="77777777" w:rsidR="00C9596E" w:rsidRPr="0073567D" w:rsidRDefault="00C9596E" w:rsidP="00FD4E3F">
            <w:pPr>
              <w:spacing w:after="0" w:line="240" w:lineRule="auto"/>
              <w:jc w:val="both"/>
              <w:rPr>
                <w:rFonts w:ascii="Times New Roman" w:hAnsi="Times New Roman"/>
                <w:sz w:val="28"/>
                <w:szCs w:val="28"/>
              </w:rPr>
            </w:pPr>
          </w:p>
          <w:p w14:paraId="14D8A61F" w14:textId="77777777" w:rsidR="00C9596E" w:rsidRPr="0073567D" w:rsidRDefault="00C9596E" w:rsidP="00FD4E3F">
            <w:pPr>
              <w:spacing w:after="0" w:line="240" w:lineRule="auto"/>
              <w:jc w:val="center"/>
              <w:rPr>
                <w:rFonts w:ascii="Times New Roman" w:hAnsi="Times New Roman"/>
                <w:sz w:val="28"/>
                <w:szCs w:val="28"/>
              </w:rPr>
            </w:pPr>
          </w:p>
        </w:tc>
        <w:tc>
          <w:tcPr>
            <w:tcW w:w="849" w:type="dxa"/>
            <w:vAlign w:val="bottom"/>
          </w:tcPr>
          <w:p w14:paraId="56699FC5" w14:textId="77777777" w:rsidR="00C9596E" w:rsidRPr="0073567D" w:rsidRDefault="00C9596E" w:rsidP="00FD4E3F">
            <w:pPr>
              <w:spacing w:after="0" w:line="240" w:lineRule="auto"/>
              <w:jc w:val="both"/>
              <w:rPr>
                <w:rFonts w:ascii="Times New Roman" w:hAnsi="Times New Roman"/>
                <w:sz w:val="28"/>
                <w:szCs w:val="28"/>
              </w:rPr>
            </w:pPr>
          </w:p>
        </w:tc>
        <w:tc>
          <w:tcPr>
            <w:tcW w:w="1561" w:type="dxa"/>
            <w:vAlign w:val="bottom"/>
          </w:tcPr>
          <w:p w14:paraId="2D231E5C" w14:textId="77777777" w:rsidR="00C9596E" w:rsidRPr="0073567D" w:rsidRDefault="00C9596E" w:rsidP="00FD4E3F">
            <w:pPr>
              <w:spacing w:after="0" w:line="240" w:lineRule="auto"/>
              <w:jc w:val="right"/>
              <w:rPr>
                <w:rFonts w:ascii="Times New Roman" w:hAnsi="Times New Roman"/>
                <w:sz w:val="28"/>
                <w:szCs w:val="28"/>
              </w:rPr>
            </w:pPr>
            <w:r w:rsidRPr="0073567D">
              <w:rPr>
                <w:rFonts w:ascii="Times New Roman" w:hAnsi="Times New Roman"/>
                <w:sz w:val="28"/>
                <w:szCs w:val="28"/>
              </w:rPr>
              <w:t>№</w:t>
            </w:r>
          </w:p>
        </w:tc>
        <w:tc>
          <w:tcPr>
            <w:tcW w:w="1843" w:type="dxa"/>
            <w:gridSpan w:val="2"/>
            <w:tcBorders>
              <w:top w:val="nil"/>
              <w:left w:val="nil"/>
              <w:bottom w:val="single" w:sz="4" w:space="0" w:color="auto"/>
              <w:right w:val="nil"/>
            </w:tcBorders>
            <w:vAlign w:val="bottom"/>
          </w:tcPr>
          <w:p w14:paraId="37508870" w14:textId="77777777" w:rsidR="00C9596E" w:rsidRPr="0073567D" w:rsidRDefault="00C9596E" w:rsidP="00FD4E3F">
            <w:pPr>
              <w:spacing w:after="0" w:line="240" w:lineRule="auto"/>
              <w:jc w:val="center"/>
              <w:rPr>
                <w:rFonts w:ascii="Times New Roman" w:hAnsi="Times New Roman"/>
                <w:sz w:val="28"/>
                <w:szCs w:val="28"/>
                <w:lang w:val="en-US"/>
              </w:rPr>
            </w:pPr>
          </w:p>
        </w:tc>
        <w:tc>
          <w:tcPr>
            <w:tcW w:w="1522" w:type="dxa"/>
            <w:vAlign w:val="bottom"/>
          </w:tcPr>
          <w:p w14:paraId="278F0270" w14:textId="77777777" w:rsidR="00C9596E" w:rsidRPr="006C69E7" w:rsidRDefault="00C9596E" w:rsidP="00FD4E3F">
            <w:pPr>
              <w:rPr>
                <w:rFonts w:ascii="Times New Roman" w:hAnsi="Times New Roman"/>
                <w:sz w:val="24"/>
                <w:szCs w:val="24"/>
              </w:rPr>
            </w:pPr>
          </w:p>
        </w:tc>
      </w:tr>
      <w:tr w:rsidR="00C9596E" w:rsidRPr="006C69E7" w14:paraId="6C219E29" w14:textId="77777777" w:rsidTr="00FD4E3F">
        <w:trPr>
          <w:trHeight w:val="548"/>
          <w:jc w:val="right"/>
        </w:trPr>
        <w:tc>
          <w:tcPr>
            <w:tcW w:w="4926" w:type="dxa"/>
            <w:gridSpan w:val="4"/>
            <w:vAlign w:val="center"/>
          </w:tcPr>
          <w:p w14:paraId="77EDCFAD" w14:textId="77777777" w:rsidR="00C9596E" w:rsidRPr="00C9596E" w:rsidRDefault="00C9596E" w:rsidP="00FD4E3F">
            <w:pPr>
              <w:suppressAutoHyphens/>
              <w:spacing w:after="0" w:line="240" w:lineRule="auto"/>
              <w:ind w:firstLine="512"/>
              <w:jc w:val="both"/>
              <w:rPr>
                <w:rFonts w:ascii="Times New Roman" w:hAnsi="Times New Roman"/>
                <w:sz w:val="24"/>
                <w:szCs w:val="24"/>
              </w:rPr>
            </w:pPr>
          </w:p>
          <w:p w14:paraId="79451256" w14:textId="77777777" w:rsidR="00C9596E" w:rsidRPr="006C69E7" w:rsidRDefault="00C9596E" w:rsidP="00FD4E3F">
            <w:pPr>
              <w:spacing w:line="240" w:lineRule="auto"/>
              <w:ind w:firstLine="512"/>
              <w:jc w:val="both"/>
              <w:rPr>
                <w:rFonts w:ascii="Times New Roman" w:hAnsi="Times New Roman"/>
                <w:sz w:val="24"/>
                <w:szCs w:val="24"/>
              </w:rPr>
            </w:pPr>
            <w:r w:rsidRPr="006C69E7">
              <w:rPr>
                <w:rFonts w:ascii="Times New Roman" w:hAnsi="Times New Roman"/>
                <w:sz w:val="24"/>
                <w:szCs w:val="24"/>
              </w:rPr>
              <w:t xml:space="preserve">Об утверждении </w:t>
            </w:r>
            <w:r>
              <w:rPr>
                <w:rFonts w:ascii="Times New Roman" w:hAnsi="Times New Roman"/>
                <w:sz w:val="24"/>
                <w:szCs w:val="24"/>
              </w:rPr>
              <w:t>А</w:t>
            </w:r>
            <w:r w:rsidRPr="006C69E7">
              <w:rPr>
                <w:rFonts w:ascii="Times New Roman" w:hAnsi="Times New Roman"/>
                <w:sz w:val="24"/>
                <w:szCs w:val="24"/>
              </w:rPr>
              <w:t>дминистративного регламента предоставлени</w:t>
            </w:r>
            <w:r>
              <w:rPr>
                <w:rFonts w:ascii="Times New Roman" w:hAnsi="Times New Roman"/>
                <w:sz w:val="24"/>
                <w:szCs w:val="24"/>
              </w:rPr>
              <w:t>я</w:t>
            </w:r>
            <w:r w:rsidRPr="006C69E7">
              <w:rPr>
                <w:rFonts w:ascii="Times New Roman" w:hAnsi="Times New Roman"/>
                <w:sz w:val="24"/>
                <w:szCs w:val="24"/>
              </w:rPr>
              <w:t xml:space="preserve"> муниципальной</w:t>
            </w:r>
            <w:r>
              <w:rPr>
                <w:rFonts w:ascii="Times New Roman" w:hAnsi="Times New Roman"/>
                <w:sz w:val="24"/>
                <w:szCs w:val="24"/>
              </w:rPr>
              <w:t xml:space="preserve"> образовательной организацией, реализующей образовательные программы начального общего, основного общего и среднего общего образования на территории </w:t>
            </w:r>
            <w:r w:rsidRPr="008807B0">
              <w:rPr>
                <w:rFonts w:ascii="Times New Roman" w:hAnsi="Times New Roman"/>
                <w:sz w:val="24"/>
                <w:szCs w:val="24"/>
                <w:lang w:eastAsia="ru-RU"/>
              </w:rPr>
              <w:t>муниципального образования «Бакчарский</w:t>
            </w:r>
            <w:r>
              <w:rPr>
                <w:rFonts w:ascii="Times New Roman" w:hAnsi="Times New Roman"/>
                <w:sz w:val="24"/>
                <w:szCs w:val="24"/>
                <w:lang w:eastAsia="ru-RU"/>
              </w:rPr>
              <w:t xml:space="preserve"> муниципальный</w:t>
            </w:r>
            <w:r w:rsidRPr="008807B0">
              <w:rPr>
                <w:rFonts w:ascii="Times New Roman" w:hAnsi="Times New Roman"/>
                <w:sz w:val="24"/>
                <w:szCs w:val="24"/>
                <w:lang w:eastAsia="ru-RU"/>
              </w:rPr>
              <w:t xml:space="preserve"> район</w:t>
            </w:r>
            <w:r>
              <w:rPr>
                <w:rFonts w:ascii="Times New Roman" w:hAnsi="Times New Roman"/>
                <w:sz w:val="24"/>
                <w:szCs w:val="24"/>
                <w:lang w:eastAsia="ru-RU"/>
              </w:rPr>
              <w:t xml:space="preserve"> Томской области</w:t>
            </w:r>
            <w:r w:rsidRPr="008807B0">
              <w:rPr>
                <w:rFonts w:ascii="Times New Roman" w:hAnsi="Times New Roman"/>
                <w:sz w:val="24"/>
                <w:szCs w:val="24"/>
                <w:lang w:eastAsia="ru-RU"/>
              </w:rPr>
              <w:t>»</w:t>
            </w:r>
            <w:r>
              <w:rPr>
                <w:rFonts w:ascii="Times New Roman" w:hAnsi="Times New Roman"/>
                <w:sz w:val="24"/>
                <w:szCs w:val="24"/>
                <w:lang w:eastAsia="ru-RU"/>
              </w:rPr>
              <w:t xml:space="preserve">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«Бакчарский муниципальный район Томской области»</w:t>
            </w:r>
          </w:p>
        </w:tc>
        <w:tc>
          <w:tcPr>
            <w:tcW w:w="4926" w:type="dxa"/>
            <w:gridSpan w:val="4"/>
          </w:tcPr>
          <w:p w14:paraId="69DD5C0F" w14:textId="77777777" w:rsidR="00C9596E" w:rsidRPr="006C69E7" w:rsidRDefault="00C9596E" w:rsidP="00FD4E3F">
            <w:pPr>
              <w:rPr>
                <w:rFonts w:ascii="Times New Roman" w:hAnsi="Times New Roman"/>
                <w:sz w:val="24"/>
                <w:szCs w:val="24"/>
              </w:rPr>
            </w:pPr>
          </w:p>
        </w:tc>
      </w:tr>
      <w:tr w:rsidR="00C9596E" w:rsidRPr="006C69E7" w14:paraId="247AE191" w14:textId="77777777" w:rsidTr="00FD4E3F">
        <w:trPr>
          <w:trHeight w:val="6249"/>
          <w:jc w:val="right"/>
        </w:trPr>
        <w:tc>
          <w:tcPr>
            <w:tcW w:w="9852" w:type="dxa"/>
            <w:gridSpan w:val="8"/>
          </w:tcPr>
          <w:p w14:paraId="60BD8E9E" w14:textId="01870648" w:rsidR="00C9596E" w:rsidRPr="006C69E7" w:rsidRDefault="00C9596E" w:rsidP="00981EE3">
            <w:pPr>
              <w:autoSpaceDE w:val="0"/>
              <w:spacing w:line="240" w:lineRule="auto"/>
              <w:ind w:firstLine="540"/>
              <w:jc w:val="both"/>
              <w:rPr>
                <w:rFonts w:ascii="Times New Roman" w:hAnsi="Times New Roman"/>
                <w:sz w:val="24"/>
                <w:szCs w:val="24"/>
              </w:rPr>
            </w:pPr>
            <w:r>
              <w:rPr>
                <w:rFonts w:ascii="Times New Roman" w:hAnsi="Times New Roman"/>
                <w:sz w:val="24"/>
                <w:szCs w:val="24"/>
              </w:rPr>
              <w:t xml:space="preserve">В соответствии с </w:t>
            </w:r>
            <w:r w:rsidRPr="006C69E7">
              <w:rPr>
                <w:rFonts w:ascii="Times New Roman" w:hAnsi="Times New Roman"/>
                <w:sz w:val="24"/>
                <w:szCs w:val="24"/>
              </w:rPr>
              <w:t>Федеральным</w:t>
            </w:r>
            <w:r>
              <w:rPr>
                <w:rFonts w:ascii="Times New Roman" w:hAnsi="Times New Roman"/>
                <w:sz w:val="24"/>
                <w:szCs w:val="24"/>
              </w:rPr>
              <w:t xml:space="preserve"> законом </w:t>
            </w:r>
            <w:r w:rsidRPr="006C69E7">
              <w:rPr>
                <w:rFonts w:ascii="Times New Roman" w:hAnsi="Times New Roman"/>
                <w:sz w:val="24"/>
                <w:szCs w:val="24"/>
              </w:rPr>
              <w:t xml:space="preserve">от 27.07.2010 </w:t>
            </w:r>
            <w:r>
              <w:rPr>
                <w:rFonts w:ascii="Times New Roman" w:hAnsi="Times New Roman"/>
                <w:sz w:val="24"/>
                <w:szCs w:val="24"/>
              </w:rPr>
              <w:t>№</w:t>
            </w:r>
            <w:r w:rsidRPr="006C69E7">
              <w:rPr>
                <w:rFonts w:ascii="Times New Roman" w:hAnsi="Times New Roman"/>
                <w:sz w:val="24"/>
                <w:szCs w:val="24"/>
              </w:rPr>
              <w:t xml:space="preserve"> 210-ФЗ "Об организации предоставления государственных и муниципальных услуг",</w:t>
            </w:r>
            <w:r>
              <w:rPr>
                <w:rFonts w:ascii="Times New Roman" w:hAnsi="Times New Roman"/>
                <w:sz w:val="24"/>
                <w:szCs w:val="24"/>
              </w:rPr>
              <w:t xml:space="preserve"> </w:t>
            </w:r>
            <w:r w:rsidRPr="006C69E7">
              <w:rPr>
                <w:rFonts w:ascii="Times New Roman" w:hAnsi="Times New Roman"/>
                <w:sz w:val="24"/>
                <w:szCs w:val="24"/>
              </w:rPr>
              <w:t>Федеральным</w:t>
            </w:r>
            <w:r>
              <w:rPr>
                <w:rFonts w:ascii="Times New Roman" w:hAnsi="Times New Roman"/>
                <w:sz w:val="24"/>
                <w:szCs w:val="24"/>
              </w:rPr>
              <w:t xml:space="preserve"> законом о</w:t>
            </w:r>
            <w:r w:rsidRPr="006C69E7">
              <w:rPr>
                <w:rFonts w:ascii="Times New Roman" w:hAnsi="Times New Roman"/>
                <w:sz w:val="24"/>
                <w:szCs w:val="24"/>
              </w:rPr>
              <w:t xml:space="preserve">т 06.10.2003 </w:t>
            </w:r>
            <w:r>
              <w:rPr>
                <w:rFonts w:ascii="Times New Roman" w:hAnsi="Times New Roman"/>
                <w:sz w:val="24"/>
                <w:szCs w:val="24"/>
              </w:rPr>
              <w:t>№</w:t>
            </w:r>
            <w:r w:rsidRPr="006C69E7">
              <w:rPr>
                <w:rFonts w:ascii="Times New Roman" w:hAnsi="Times New Roman"/>
                <w:sz w:val="24"/>
                <w:szCs w:val="24"/>
              </w:rPr>
              <w:t xml:space="preserve"> 131-ФЗ "Об общих принципах организации местного самоуправления в Российской Федерации",</w:t>
            </w:r>
            <w:r>
              <w:rPr>
                <w:rFonts w:ascii="Times New Roman" w:hAnsi="Times New Roman"/>
                <w:sz w:val="24"/>
                <w:szCs w:val="24"/>
              </w:rPr>
              <w:t xml:space="preserve"> Федеральным законом от 29.12.2012 № 273-ФЗ «Об образовании в Российской Федерации»,</w:t>
            </w:r>
            <w:r w:rsidRPr="006C69E7">
              <w:rPr>
                <w:rFonts w:ascii="Times New Roman" w:hAnsi="Times New Roman"/>
                <w:sz w:val="24"/>
                <w:szCs w:val="24"/>
              </w:rPr>
              <w:t xml:space="preserve"> </w:t>
            </w:r>
            <w:r w:rsidR="00FD535A" w:rsidRPr="00803126">
              <w:rPr>
                <w:rFonts w:ascii="Times New Roman" w:hAnsi="Times New Roman"/>
                <w:sz w:val="24"/>
                <w:szCs w:val="24"/>
              </w:rPr>
              <w:t xml:space="preserve">приказом Министерства просвещения Российской Федерации от 04.03.2025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w:t>
            </w:r>
            <w:r w:rsidR="00981EE3" w:rsidRPr="00803126">
              <w:rPr>
                <w:rFonts w:ascii="Times New Roman" w:hAnsi="Times New Roman"/>
                <w:sz w:val="24"/>
                <w:szCs w:val="24"/>
              </w:rPr>
              <w:t>02.09.2020 № 458»,</w:t>
            </w:r>
          </w:p>
          <w:p w14:paraId="631529D3" w14:textId="77777777" w:rsidR="00C9596E" w:rsidRPr="006C69E7" w:rsidRDefault="00C9596E" w:rsidP="00FD4E3F">
            <w:pPr>
              <w:pStyle w:val="af1"/>
              <w:tabs>
                <w:tab w:val="clear" w:pos="6804"/>
                <w:tab w:val="left" w:pos="2268"/>
              </w:tabs>
              <w:spacing w:before="0"/>
              <w:rPr>
                <w:b/>
                <w:szCs w:val="24"/>
              </w:rPr>
            </w:pPr>
            <w:r w:rsidRPr="006C69E7">
              <w:rPr>
                <w:b/>
                <w:szCs w:val="24"/>
              </w:rPr>
              <w:t>ПОСТАНОВЛЯЮ:</w:t>
            </w:r>
          </w:p>
          <w:p w14:paraId="17B70867" w14:textId="77777777" w:rsidR="00C9596E" w:rsidRDefault="00C9596E" w:rsidP="00FD4E3F">
            <w:pPr>
              <w:tabs>
                <w:tab w:val="left" w:pos="711"/>
              </w:tabs>
              <w:suppressAutoHyphens/>
              <w:spacing w:after="0" w:line="240" w:lineRule="auto"/>
              <w:ind w:firstLine="512"/>
              <w:jc w:val="both"/>
              <w:rPr>
                <w:rFonts w:ascii="Times New Roman" w:hAnsi="Times New Roman"/>
                <w:sz w:val="24"/>
                <w:szCs w:val="24"/>
              </w:rPr>
            </w:pPr>
            <w:r>
              <w:rPr>
                <w:rFonts w:ascii="Times New Roman" w:hAnsi="Times New Roman"/>
                <w:sz w:val="24"/>
                <w:szCs w:val="24"/>
              </w:rPr>
              <w:t xml:space="preserve">1. </w:t>
            </w:r>
            <w:r w:rsidRPr="006C69E7">
              <w:rPr>
                <w:rFonts w:ascii="Times New Roman" w:hAnsi="Times New Roman"/>
                <w:sz w:val="24"/>
                <w:szCs w:val="24"/>
              </w:rPr>
              <w:t xml:space="preserve">Утвердить </w:t>
            </w:r>
            <w:r>
              <w:rPr>
                <w:rFonts w:ascii="Times New Roman" w:hAnsi="Times New Roman"/>
                <w:sz w:val="24"/>
                <w:szCs w:val="24"/>
              </w:rPr>
              <w:t>А</w:t>
            </w:r>
            <w:r w:rsidRPr="006C69E7">
              <w:rPr>
                <w:rFonts w:ascii="Times New Roman" w:hAnsi="Times New Roman"/>
                <w:sz w:val="24"/>
                <w:szCs w:val="24"/>
              </w:rPr>
              <w:t>дминистративный регламент</w:t>
            </w:r>
            <w:r>
              <w:rPr>
                <w:rFonts w:ascii="Times New Roman" w:hAnsi="Times New Roman"/>
                <w:sz w:val="24"/>
                <w:szCs w:val="24"/>
              </w:rPr>
              <w:t xml:space="preserve"> </w:t>
            </w:r>
            <w:bookmarkStart w:id="0" w:name="_Hlk190861458"/>
            <w:r w:rsidRPr="006C69E7">
              <w:rPr>
                <w:rFonts w:ascii="Times New Roman" w:hAnsi="Times New Roman"/>
                <w:sz w:val="24"/>
                <w:szCs w:val="24"/>
              </w:rPr>
              <w:t>предоставлени</w:t>
            </w:r>
            <w:r>
              <w:rPr>
                <w:rFonts w:ascii="Times New Roman" w:hAnsi="Times New Roman"/>
                <w:sz w:val="24"/>
                <w:szCs w:val="24"/>
              </w:rPr>
              <w:t>я</w:t>
            </w:r>
            <w:r w:rsidRPr="006C69E7">
              <w:rPr>
                <w:rFonts w:ascii="Times New Roman" w:hAnsi="Times New Roman"/>
                <w:sz w:val="24"/>
                <w:szCs w:val="24"/>
              </w:rPr>
              <w:t xml:space="preserve"> муниципальной</w:t>
            </w:r>
            <w:r>
              <w:rPr>
                <w:rFonts w:ascii="Times New Roman" w:hAnsi="Times New Roman"/>
                <w:sz w:val="24"/>
                <w:szCs w:val="24"/>
              </w:rPr>
              <w:t xml:space="preserve"> образовательной организацией, реализующей образовательные программы начального общего, основного общего и среднего общего образования на территории </w:t>
            </w:r>
            <w:r w:rsidRPr="008807B0">
              <w:rPr>
                <w:rFonts w:ascii="Times New Roman" w:hAnsi="Times New Roman"/>
                <w:sz w:val="24"/>
                <w:szCs w:val="24"/>
                <w:lang w:eastAsia="ru-RU"/>
              </w:rPr>
              <w:t>муниципального образования «Бакчарский</w:t>
            </w:r>
            <w:r>
              <w:rPr>
                <w:rFonts w:ascii="Times New Roman" w:hAnsi="Times New Roman"/>
                <w:sz w:val="24"/>
                <w:szCs w:val="24"/>
                <w:lang w:eastAsia="ru-RU"/>
              </w:rPr>
              <w:t xml:space="preserve"> муниципальный</w:t>
            </w:r>
            <w:r w:rsidRPr="008807B0">
              <w:rPr>
                <w:rFonts w:ascii="Times New Roman" w:hAnsi="Times New Roman"/>
                <w:sz w:val="24"/>
                <w:szCs w:val="24"/>
                <w:lang w:eastAsia="ru-RU"/>
              </w:rPr>
              <w:t xml:space="preserve"> район</w:t>
            </w:r>
            <w:r>
              <w:rPr>
                <w:rFonts w:ascii="Times New Roman" w:hAnsi="Times New Roman"/>
                <w:sz w:val="24"/>
                <w:szCs w:val="24"/>
                <w:lang w:eastAsia="ru-RU"/>
              </w:rPr>
              <w:t xml:space="preserve"> Томской области</w:t>
            </w:r>
            <w:r w:rsidRPr="008807B0">
              <w:rPr>
                <w:rFonts w:ascii="Times New Roman" w:hAnsi="Times New Roman"/>
                <w:sz w:val="24"/>
                <w:szCs w:val="24"/>
                <w:lang w:eastAsia="ru-RU"/>
              </w:rPr>
              <w:t>»</w:t>
            </w:r>
            <w:r>
              <w:rPr>
                <w:rFonts w:ascii="Times New Roman" w:hAnsi="Times New Roman"/>
                <w:sz w:val="24"/>
                <w:szCs w:val="24"/>
                <w:lang w:eastAsia="ru-RU"/>
              </w:rPr>
              <w:t xml:space="preserve">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«Бакчарский муниципальный район Томской области»</w:t>
            </w:r>
            <w:bookmarkEnd w:id="0"/>
            <w:r>
              <w:rPr>
                <w:rFonts w:ascii="Times New Roman" w:hAnsi="Times New Roman"/>
                <w:sz w:val="24"/>
                <w:szCs w:val="24"/>
              </w:rPr>
              <w:t xml:space="preserve"> </w:t>
            </w:r>
            <w:r w:rsidRPr="005B7232">
              <w:rPr>
                <w:rFonts w:ascii="Times New Roman" w:hAnsi="Times New Roman"/>
                <w:sz w:val="24"/>
                <w:szCs w:val="24"/>
              </w:rPr>
              <w:t>согласно приложению к</w:t>
            </w:r>
            <w:r>
              <w:rPr>
                <w:rFonts w:ascii="Times New Roman" w:hAnsi="Times New Roman"/>
                <w:sz w:val="24"/>
                <w:szCs w:val="24"/>
              </w:rPr>
              <w:t xml:space="preserve"> настоящему</w:t>
            </w:r>
            <w:r w:rsidRPr="005B7232">
              <w:rPr>
                <w:rFonts w:ascii="Times New Roman" w:hAnsi="Times New Roman"/>
                <w:sz w:val="24"/>
                <w:szCs w:val="24"/>
              </w:rPr>
              <w:t xml:space="preserve">  постановлению.</w:t>
            </w:r>
          </w:p>
          <w:p w14:paraId="63CA17DB" w14:textId="77777777" w:rsidR="00C9596E" w:rsidRPr="00CC2D9D" w:rsidRDefault="00C9596E" w:rsidP="00FD4E3F">
            <w:pPr>
              <w:spacing w:after="0" w:line="240" w:lineRule="auto"/>
              <w:ind w:firstLine="569"/>
              <w:jc w:val="both"/>
              <w:rPr>
                <w:rFonts w:ascii="Times New Roman" w:hAnsi="Times New Roman"/>
                <w:sz w:val="24"/>
                <w:szCs w:val="24"/>
                <w:lang w:eastAsia="ru-RU"/>
              </w:rPr>
            </w:pPr>
            <w:r w:rsidRPr="00CC2D9D">
              <w:rPr>
                <w:rFonts w:ascii="Times New Roman" w:hAnsi="Times New Roman"/>
                <w:sz w:val="24"/>
                <w:szCs w:val="24"/>
              </w:rPr>
              <w:t xml:space="preserve">2. </w:t>
            </w:r>
            <w:r>
              <w:rPr>
                <w:rFonts w:ascii="Times New Roman" w:hAnsi="Times New Roman"/>
                <w:sz w:val="24"/>
                <w:szCs w:val="24"/>
              </w:rPr>
              <w:t xml:space="preserve"> </w:t>
            </w:r>
            <w:r w:rsidRPr="00CC2D9D">
              <w:rPr>
                <w:rFonts w:ascii="Times New Roman" w:hAnsi="Times New Roman"/>
                <w:sz w:val="24"/>
                <w:szCs w:val="24"/>
              </w:rPr>
              <w:t xml:space="preserve">Опубликовать настоящее постановление в соответствии с Уставом муниципального образования «Бакчарский </w:t>
            </w:r>
            <w:r>
              <w:rPr>
                <w:rFonts w:ascii="Times New Roman" w:hAnsi="Times New Roman"/>
                <w:sz w:val="24"/>
                <w:szCs w:val="24"/>
              </w:rPr>
              <w:t xml:space="preserve">муниципальный </w:t>
            </w:r>
            <w:r w:rsidRPr="00CC2D9D">
              <w:rPr>
                <w:rFonts w:ascii="Times New Roman" w:hAnsi="Times New Roman"/>
                <w:sz w:val="24"/>
                <w:szCs w:val="24"/>
              </w:rPr>
              <w:t>район</w:t>
            </w:r>
            <w:r>
              <w:rPr>
                <w:rFonts w:ascii="Times New Roman" w:hAnsi="Times New Roman"/>
                <w:sz w:val="24"/>
                <w:szCs w:val="24"/>
              </w:rPr>
              <w:t xml:space="preserve"> Томской области</w:t>
            </w:r>
            <w:r w:rsidRPr="00CC2D9D">
              <w:rPr>
                <w:rFonts w:ascii="Times New Roman" w:hAnsi="Times New Roman"/>
                <w:sz w:val="24"/>
                <w:szCs w:val="24"/>
              </w:rPr>
              <w:t>».</w:t>
            </w:r>
          </w:p>
          <w:p w14:paraId="5B020E7D" w14:textId="77777777" w:rsidR="00C9596E" w:rsidRPr="00CC2D9D" w:rsidRDefault="00C9596E" w:rsidP="00FD4E3F">
            <w:pPr>
              <w:spacing w:after="0" w:line="240" w:lineRule="auto"/>
              <w:ind w:firstLine="567"/>
              <w:jc w:val="both"/>
              <w:rPr>
                <w:rFonts w:ascii="Times New Roman" w:hAnsi="Times New Roman"/>
                <w:sz w:val="24"/>
                <w:szCs w:val="24"/>
              </w:rPr>
            </w:pPr>
            <w:r w:rsidRPr="00CC2D9D">
              <w:rPr>
                <w:rFonts w:ascii="Times New Roman" w:hAnsi="Times New Roman"/>
                <w:sz w:val="24"/>
                <w:szCs w:val="24"/>
                <w:lang w:eastAsia="ru-RU"/>
              </w:rPr>
              <w:t>3.</w:t>
            </w:r>
            <w:r>
              <w:rPr>
                <w:rFonts w:ascii="Times New Roman" w:hAnsi="Times New Roman"/>
                <w:sz w:val="24"/>
                <w:szCs w:val="24"/>
                <w:lang w:eastAsia="ru-RU"/>
              </w:rPr>
              <w:t xml:space="preserve">   П</w:t>
            </w:r>
            <w:r w:rsidRPr="00CC2D9D">
              <w:rPr>
                <w:rFonts w:ascii="Times New Roman" w:hAnsi="Times New Roman"/>
                <w:sz w:val="24"/>
                <w:szCs w:val="24"/>
              </w:rPr>
              <w:t>остановление вступает в законную силу после официального опубликования.</w:t>
            </w:r>
          </w:p>
          <w:p w14:paraId="78F2BAC2" w14:textId="77777777" w:rsidR="00C9596E" w:rsidRPr="00CC2D9D" w:rsidRDefault="00C9596E" w:rsidP="00FD4E3F">
            <w:pPr>
              <w:spacing w:after="0" w:line="240" w:lineRule="auto"/>
              <w:jc w:val="both"/>
              <w:rPr>
                <w:rFonts w:ascii="Times New Roman" w:hAnsi="Times New Roman"/>
                <w:sz w:val="24"/>
                <w:szCs w:val="24"/>
                <w:lang w:eastAsia="ru-RU"/>
              </w:rPr>
            </w:pPr>
            <w:r w:rsidRPr="00CC2D9D">
              <w:rPr>
                <w:rFonts w:ascii="Times New Roman" w:hAnsi="Times New Roman"/>
                <w:sz w:val="24"/>
                <w:szCs w:val="24"/>
                <w:lang w:eastAsia="ru-RU"/>
              </w:rPr>
              <w:t xml:space="preserve">         4. </w:t>
            </w:r>
            <w:r>
              <w:rPr>
                <w:rFonts w:ascii="Times New Roman" w:hAnsi="Times New Roman"/>
                <w:sz w:val="24"/>
                <w:szCs w:val="24"/>
                <w:lang w:eastAsia="ru-RU"/>
              </w:rPr>
              <w:t xml:space="preserve"> </w:t>
            </w:r>
            <w:r w:rsidRPr="00CC2D9D">
              <w:rPr>
                <w:rFonts w:ascii="Times New Roman" w:hAnsi="Times New Roman"/>
                <w:sz w:val="24"/>
                <w:szCs w:val="24"/>
                <w:lang w:eastAsia="ru-RU"/>
              </w:rPr>
              <w:t>Контроль за исполнением настоящего постановления возложить на</w:t>
            </w:r>
            <w:r>
              <w:rPr>
                <w:rFonts w:ascii="Times New Roman" w:hAnsi="Times New Roman"/>
                <w:sz w:val="24"/>
                <w:szCs w:val="24"/>
                <w:lang w:eastAsia="ru-RU"/>
              </w:rPr>
              <w:t xml:space="preserve"> </w:t>
            </w:r>
            <w:r w:rsidRPr="00CC2D9D">
              <w:rPr>
                <w:rFonts w:ascii="Times New Roman" w:hAnsi="Times New Roman"/>
                <w:sz w:val="24"/>
                <w:szCs w:val="24"/>
                <w:lang w:eastAsia="ru-RU"/>
              </w:rPr>
              <w:t>заместителя Главы района по социальным вопросам.</w:t>
            </w:r>
          </w:p>
          <w:p w14:paraId="12F38D28" w14:textId="77777777" w:rsidR="00C9596E" w:rsidRPr="006C69E7" w:rsidRDefault="00C9596E" w:rsidP="00FD4E3F">
            <w:pPr>
              <w:tabs>
                <w:tab w:val="left" w:pos="795"/>
              </w:tabs>
              <w:spacing w:after="0" w:line="240" w:lineRule="auto"/>
              <w:ind w:firstLine="512"/>
              <w:jc w:val="both"/>
              <w:rPr>
                <w:rFonts w:ascii="Times New Roman" w:hAnsi="Times New Roman"/>
                <w:sz w:val="24"/>
                <w:szCs w:val="24"/>
              </w:rPr>
            </w:pPr>
          </w:p>
        </w:tc>
      </w:tr>
      <w:tr w:rsidR="00C9596E" w:rsidRPr="006C69E7" w14:paraId="02C40FA6" w14:textId="77777777" w:rsidTr="00FD4E3F">
        <w:trPr>
          <w:trHeight w:val="202"/>
          <w:jc w:val="right"/>
        </w:trPr>
        <w:tc>
          <w:tcPr>
            <w:tcW w:w="3936" w:type="dxa"/>
            <w:gridSpan w:val="2"/>
          </w:tcPr>
          <w:p w14:paraId="53AD6D38" w14:textId="77777777" w:rsidR="00C9596E" w:rsidRPr="0073567D" w:rsidRDefault="00C9596E" w:rsidP="00FD4E3F">
            <w:pPr>
              <w:spacing w:after="0" w:line="240" w:lineRule="auto"/>
              <w:jc w:val="center"/>
              <w:rPr>
                <w:rFonts w:ascii="Times New Roman" w:hAnsi="Times New Roman"/>
                <w:sz w:val="28"/>
                <w:szCs w:val="28"/>
              </w:rPr>
            </w:pPr>
            <w:r w:rsidRPr="0073567D">
              <w:rPr>
                <w:rFonts w:ascii="Times New Roman" w:hAnsi="Times New Roman"/>
                <w:sz w:val="28"/>
                <w:szCs w:val="28"/>
              </w:rPr>
              <w:t>Глава района</w:t>
            </w:r>
          </w:p>
        </w:tc>
        <w:tc>
          <w:tcPr>
            <w:tcW w:w="2693" w:type="dxa"/>
            <w:gridSpan w:val="4"/>
            <w:tcBorders>
              <w:bottom w:val="single" w:sz="4" w:space="0" w:color="auto"/>
            </w:tcBorders>
          </w:tcPr>
          <w:p w14:paraId="3F43E917" w14:textId="77777777" w:rsidR="00C9596E" w:rsidRPr="0073567D" w:rsidRDefault="00C9596E" w:rsidP="00FD4E3F">
            <w:pPr>
              <w:spacing w:after="0" w:line="240" w:lineRule="auto"/>
              <w:jc w:val="center"/>
              <w:rPr>
                <w:rFonts w:ascii="Times New Roman" w:hAnsi="Times New Roman"/>
                <w:sz w:val="28"/>
                <w:szCs w:val="28"/>
              </w:rPr>
            </w:pPr>
          </w:p>
        </w:tc>
        <w:tc>
          <w:tcPr>
            <w:tcW w:w="3223" w:type="dxa"/>
            <w:gridSpan w:val="2"/>
          </w:tcPr>
          <w:p w14:paraId="2B51F8D7" w14:textId="342E5CB3" w:rsidR="00C9596E" w:rsidRPr="0073567D" w:rsidRDefault="00C9596E" w:rsidP="00FD4E3F">
            <w:pPr>
              <w:spacing w:after="0" w:line="240" w:lineRule="auto"/>
              <w:jc w:val="center"/>
              <w:rPr>
                <w:rFonts w:ascii="Times New Roman" w:hAnsi="Times New Roman"/>
                <w:sz w:val="28"/>
                <w:szCs w:val="28"/>
              </w:rPr>
            </w:pPr>
            <w:r w:rsidRPr="0073567D">
              <w:rPr>
                <w:rFonts w:ascii="Times New Roman" w:hAnsi="Times New Roman"/>
                <w:sz w:val="28"/>
                <w:szCs w:val="28"/>
              </w:rPr>
              <w:t xml:space="preserve">С.П. </w:t>
            </w:r>
            <w:proofErr w:type="spellStart"/>
            <w:r w:rsidRPr="0073567D">
              <w:rPr>
                <w:rFonts w:ascii="Times New Roman" w:hAnsi="Times New Roman"/>
                <w:sz w:val="28"/>
                <w:szCs w:val="28"/>
              </w:rPr>
              <w:t>Ревера</w:t>
            </w:r>
            <w:proofErr w:type="spellEnd"/>
          </w:p>
        </w:tc>
      </w:tr>
    </w:tbl>
    <w:p w14:paraId="27D3F643" w14:textId="77777777" w:rsidR="00C9596E" w:rsidRPr="00445275" w:rsidRDefault="00C9596E" w:rsidP="00C9596E">
      <w:pPr>
        <w:suppressAutoHyphens/>
        <w:spacing w:after="0" w:line="240" w:lineRule="auto"/>
        <w:ind w:firstLine="540"/>
        <w:jc w:val="right"/>
        <w:rPr>
          <w:rFonts w:ascii="Times New Roman" w:hAnsi="Times New Roman"/>
          <w:sz w:val="20"/>
          <w:szCs w:val="20"/>
          <w:lang w:eastAsia="ru-RU"/>
        </w:rPr>
      </w:pPr>
      <w:r w:rsidRPr="0073567D">
        <w:rPr>
          <w:rFonts w:ascii="Times New Roman" w:hAnsi="Times New Roman"/>
          <w:sz w:val="20"/>
          <w:szCs w:val="20"/>
          <w:lang w:eastAsia="ru-RU"/>
        </w:rPr>
        <w:lastRenderedPageBreak/>
        <w:t xml:space="preserve">Приложение </w:t>
      </w:r>
    </w:p>
    <w:p w14:paraId="099B3D2A" w14:textId="77777777" w:rsidR="00C9596E" w:rsidRDefault="00C9596E" w:rsidP="00C9596E">
      <w:pPr>
        <w:suppressAutoHyphens/>
        <w:spacing w:after="0" w:line="240" w:lineRule="auto"/>
        <w:ind w:firstLine="540"/>
        <w:jc w:val="right"/>
        <w:rPr>
          <w:rFonts w:ascii="Times New Roman" w:hAnsi="Times New Roman"/>
          <w:sz w:val="20"/>
          <w:szCs w:val="20"/>
          <w:lang w:eastAsia="ru-RU"/>
        </w:rPr>
      </w:pPr>
      <w:r w:rsidRPr="0073567D">
        <w:rPr>
          <w:rFonts w:ascii="Times New Roman" w:hAnsi="Times New Roman"/>
          <w:sz w:val="20"/>
          <w:szCs w:val="20"/>
          <w:lang w:eastAsia="ru-RU"/>
        </w:rPr>
        <w:t>к Постановлени</w:t>
      </w:r>
      <w:r>
        <w:rPr>
          <w:rFonts w:ascii="Times New Roman" w:hAnsi="Times New Roman"/>
          <w:sz w:val="20"/>
          <w:szCs w:val="20"/>
          <w:lang w:eastAsia="ru-RU"/>
        </w:rPr>
        <w:t>ю</w:t>
      </w:r>
      <w:r w:rsidRPr="0073567D">
        <w:rPr>
          <w:rFonts w:ascii="Times New Roman" w:hAnsi="Times New Roman"/>
          <w:sz w:val="20"/>
          <w:szCs w:val="20"/>
          <w:lang w:eastAsia="ru-RU"/>
        </w:rPr>
        <w:t xml:space="preserve"> Администрации Бакчарского района</w:t>
      </w:r>
    </w:p>
    <w:p w14:paraId="2386190D" w14:textId="3B72CD7A" w:rsidR="00C9596E" w:rsidRPr="0073567D" w:rsidRDefault="00C9596E" w:rsidP="00C9596E">
      <w:pPr>
        <w:suppressAutoHyphens/>
        <w:spacing w:after="0" w:line="240" w:lineRule="auto"/>
        <w:ind w:firstLine="540"/>
        <w:jc w:val="right"/>
        <w:rPr>
          <w:rFonts w:ascii="Times New Roman" w:hAnsi="Times New Roman"/>
          <w:sz w:val="20"/>
          <w:szCs w:val="20"/>
          <w:lang w:eastAsia="ru-RU"/>
        </w:rPr>
      </w:pPr>
      <w:r>
        <w:rPr>
          <w:rFonts w:ascii="Times New Roman" w:hAnsi="Times New Roman"/>
          <w:sz w:val="20"/>
          <w:szCs w:val="20"/>
          <w:lang w:eastAsia="ru-RU"/>
        </w:rPr>
        <w:t>от «_</w:t>
      </w:r>
      <w:proofErr w:type="gramStart"/>
      <w:r>
        <w:rPr>
          <w:rFonts w:ascii="Times New Roman" w:hAnsi="Times New Roman"/>
          <w:sz w:val="20"/>
          <w:szCs w:val="20"/>
          <w:lang w:eastAsia="ru-RU"/>
        </w:rPr>
        <w:t>_»_</w:t>
      </w:r>
      <w:proofErr w:type="gramEnd"/>
      <w:r>
        <w:rPr>
          <w:rFonts w:ascii="Times New Roman" w:hAnsi="Times New Roman"/>
          <w:sz w:val="20"/>
          <w:szCs w:val="20"/>
          <w:lang w:eastAsia="ru-RU"/>
        </w:rPr>
        <w:t>____202_г. № ____</w:t>
      </w:r>
      <w:r w:rsidRPr="0073567D">
        <w:rPr>
          <w:rFonts w:ascii="Times New Roman" w:hAnsi="Times New Roman"/>
          <w:sz w:val="20"/>
          <w:szCs w:val="20"/>
          <w:lang w:eastAsia="ru-RU"/>
        </w:rPr>
        <w:t xml:space="preserve"> </w:t>
      </w:r>
    </w:p>
    <w:p w14:paraId="6A7BC250" w14:textId="77777777" w:rsidR="00C9596E" w:rsidRDefault="00C9596E" w:rsidP="00C9596E">
      <w:pPr>
        <w:suppressAutoHyphens/>
        <w:spacing w:after="0" w:line="240" w:lineRule="auto"/>
        <w:ind w:firstLine="540"/>
        <w:jc w:val="center"/>
        <w:rPr>
          <w:rFonts w:ascii="Times New Roman" w:hAnsi="Times New Roman"/>
          <w:b/>
          <w:sz w:val="28"/>
          <w:szCs w:val="28"/>
          <w:lang w:eastAsia="ru-RU"/>
        </w:rPr>
      </w:pPr>
    </w:p>
    <w:p w14:paraId="28DA78EA" w14:textId="77777777" w:rsidR="00C9596E" w:rsidRPr="00F0036B" w:rsidRDefault="00C9596E" w:rsidP="00C9596E">
      <w:pPr>
        <w:suppressAutoHyphens/>
        <w:spacing w:after="0" w:line="240" w:lineRule="auto"/>
        <w:ind w:firstLine="540"/>
        <w:jc w:val="center"/>
        <w:rPr>
          <w:rFonts w:ascii="Times New Roman" w:hAnsi="Times New Roman"/>
          <w:b/>
          <w:sz w:val="28"/>
          <w:szCs w:val="28"/>
          <w:lang w:eastAsia="ru-RU"/>
        </w:rPr>
      </w:pPr>
    </w:p>
    <w:p w14:paraId="605D7A87" w14:textId="77777777" w:rsidR="00C9596E" w:rsidRDefault="00C9596E" w:rsidP="00C9596E">
      <w:pPr>
        <w:suppressAutoHyphens/>
        <w:spacing w:after="0" w:line="240" w:lineRule="auto"/>
        <w:ind w:firstLine="540"/>
        <w:jc w:val="center"/>
        <w:rPr>
          <w:rFonts w:ascii="Times New Roman" w:hAnsi="Times New Roman"/>
          <w:b/>
          <w:bCs/>
          <w:sz w:val="24"/>
          <w:szCs w:val="24"/>
          <w:lang w:eastAsia="ru-RU" w:bidi="ru-RU"/>
        </w:rPr>
      </w:pPr>
      <w:bookmarkStart w:id="1" w:name="bookmark0"/>
      <w:r>
        <w:rPr>
          <w:rFonts w:ascii="Times New Roman" w:hAnsi="Times New Roman"/>
          <w:b/>
          <w:bCs/>
          <w:sz w:val="24"/>
          <w:szCs w:val="24"/>
          <w:lang w:eastAsia="ru-RU" w:bidi="ru-RU"/>
        </w:rPr>
        <w:t>А</w:t>
      </w:r>
      <w:r w:rsidRPr="00B01A34">
        <w:rPr>
          <w:rFonts w:ascii="Times New Roman" w:hAnsi="Times New Roman"/>
          <w:b/>
          <w:bCs/>
          <w:sz w:val="24"/>
          <w:szCs w:val="24"/>
          <w:lang w:eastAsia="ru-RU" w:bidi="ru-RU"/>
        </w:rPr>
        <w:t>дминистративный регламент</w:t>
      </w:r>
      <w:bookmarkEnd w:id="1"/>
    </w:p>
    <w:p w14:paraId="7D327EDB" w14:textId="77777777" w:rsidR="00C9596E" w:rsidRPr="00280DFA" w:rsidRDefault="00C9596E" w:rsidP="00C9596E">
      <w:pPr>
        <w:suppressAutoHyphens/>
        <w:spacing w:after="0" w:line="240" w:lineRule="auto"/>
        <w:ind w:firstLine="540"/>
        <w:jc w:val="center"/>
        <w:rPr>
          <w:rFonts w:ascii="Times New Roman" w:hAnsi="Times New Roman"/>
          <w:b/>
          <w:bCs/>
          <w:sz w:val="24"/>
          <w:szCs w:val="24"/>
          <w:lang w:eastAsia="ru-RU" w:bidi="ru-RU"/>
        </w:rPr>
      </w:pPr>
      <w:r w:rsidRPr="00280DFA">
        <w:rPr>
          <w:rFonts w:ascii="Times New Roman" w:hAnsi="Times New Roman"/>
          <w:b/>
          <w:bCs/>
          <w:sz w:val="24"/>
          <w:szCs w:val="24"/>
        </w:rPr>
        <w:t xml:space="preserve">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w:t>
      </w:r>
      <w:r w:rsidRPr="00280DFA">
        <w:rPr>
          <w:rFonts w:ascii="Times New Roman" w:hAnsi="Times New Roman"/>
          <w:b/>
          <w:bCs/>
          <w:sz w:val="24"/>
          <w:szCs w:val="24"/>
          <w:lang w:eastAsia="ru-RU"/>
        </w:rPr>
        <w:t>муниципального образования «Бакчарский муниципальный район Томской области»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«Бакчарский муниципальный район Томской области»</w:t>
      </w:r>
    </w:p>
    <w:p w14:paraId="15399464" w14:textId="77777777" w:rsidR="00C9596E" w:rsidRPr="00B01A34" w:rsidRDefault="00C9596E" w:rsidP="00C9596E">
      <w:pPr>
        <w:suppressAutoHyphens/>
        <w:spacing w:after="0" w:line="240" w:lineRule="auto"/>
        <w:ind w:firstLine="540"/>
        <w:jc w:val="center"/>
        <w:rPr>
          <w:rFonts w:ascii="Times New Roman" w:hAnsi="Times New Roman"/>
          <w:b/>
          <w:bCs/>
          <w:sz w:val="24"/>
          <w:szCs w:val="24"/>
          <w:lang w:eastAsia="ru-RU" w:bidi="ru-RU"/>
        </w:rPr>
      </w:pPr>
    </w:p>
    <w:p w14:paraId="5CFE8B7B" w14:textId="77777777" w:rsidR="00C9596E" w:rsidRDefault="00C9596E" w:rsidP="00C9596E">
      <w:pPr>
        <w:numPr>
          <w:ilvl w:val="0"/>
          <w:numId w:val="18"/>
        </w:numPr>
        <w:suppressAutoHyphens/>
        <w:autoSpaceDE w:val="0"/>
        <w:autoSpaceDN w:val="0"/>
        <w:adjustRightInd w:val="0"/>
        <w:spacing w:after="0" w:line="240" w:lineRule="auto"/>
        <w:ind w:left="851" w:hanging="851"/>
        <w:jc w:val="center"/>
        <w:rPr>
          <w:rFonts w:ascii="Times New Roman" w:hAnsi="Times New Roman"/>
          <w:b/>
          <w:bCs/>
          <w:sz w:val="24"/>
          <w:szCs w:val="24"/>
          <w:lang w:eastAsia="ru-RU"/>
        </w:rPr>
      </w:pPr>
      <w:r w:rsidRPr="00280DFA">
        <w:rPr>
          <w:rFonts w:ascii="Times New Roman" w:hAnsi="Times New Roman"/>
          <w:b/>
          <w:bCs/>
          <w:sz w:val="24"/>
          <w:szCs w:val="24"/>
          <w:lang w:eastAsia="ru-RU"/>
        </w:rPr>
        <w:t>Общие положения</w:t>
      </w:r>
    </w:p>
    <w:p w14:paraId="2C39CEA4" w14:textId="77777777" w:rsidR="00C9596E" w:rsidRPr="00280DFA" w:rsidRDefault="00C9596E" w:rsidP="00C9596E">
      <w:pPr>
        <w:suppressAutoHyphens/>
        <w:autoSpaceDE w:val="0"/>
        <w:autoSpaceDN w:val="0"/>
        <w:adjustRightInd w:val="0"/>
        <w:spacing w:after="0" w:line="240" w:lineRule="auto"/>
        <w:ind w:left="1407"/>
        <w:rPr>
          <w:rFonts w:ascii="Times New Roman" w:hAnsi="Times New Roman"/>
          <w:b/>
          <w:bCs/>
          <w:sz w:val="24"/>
          <w:szCs w:val="24"/>
          <w:lang w:eastAsia="ru-RU"/>
        </w:rPr>
      </w:pPr>
    </w:p>
    <w:p w14:paraId="40B94511" w14:textId="77777777" w:rsidR="00C9596E" w:rsidRPr="00B01A34" w:rsidRDefault="00C9596E" w:rsidP="00C9596E">
      <w:pPr>
        <w:suppressAutoHyphens/>
        <w:autoSpaceDE w:val="0"/>
        <w:autoSpaceDN w:val="0"/>
        <w:adjustRightInd w:val="0"/>
        <w:spacing w:after="0" w:line="240" w:lineRule="auto"/>
        <w:ind w:firstLine="567"/>
        <w:rPr>
          <w:rFonts w:ascii="Times New Roman" w:hAnsi="Times New Roman"/>
          <w:sz w:val="24"/>
          <w:szCs w:val="24"/>
          <w:lang w:eastAsia="ru-RU"/>
        </w:rPr>
      </w:pPr>
      <w:r w:rsidRPr="00280DFA">
        <w:rPr>
          <w:rFonts w:ascii="Times New Roman" w:hAnsi="Times New Roman"/>
          <w:b/>
          <w:bCs/>
          <w:sz w:val="24"/>
          <w:szCs w:val="24"/>
          <w:lang w:eastAsia="ru-RU"/>
        </w:rPr>
        <w:t>1.</w:t>
      </w:r>
      <w:r w:rsidRPr="00B01A34">
        <w:rPr>
          <w:rFonts w:ascii="Times New Roman" w:hAnsi="Times New Roman"/>
          <w:sz w:val="24"/>
          <w:szCs w:val="24"/>
          <w:lang w:eastAsia="ru-RU"/>
        </w:rPr>
        <w:t xml:space="preserve"> </w:t>
      </w:r>
      <w:r w:rsidRPr="00280DFA">
        <w:rPr>
          <w:rFonts w:ascii="Times New Roman" w:hAnsi="Times New Roman"/>
          <w:b/>
          <w:bCs/>
          <w:sz w:val="24"/>
          <w:szCs w:val="24"/>
          <w:lang w:eastAsia="ru-RU"/>
        </w:rPr>
        <w:t>Предмет регулирования Административного регламента</w:t>
      </w:r>
    </w:p>
    <w:p w14:paraId="1E9B6EB3"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1.1.</w:t>
      </w:r>
      <w:r>
        <w:rPr>
          <w:rFonts w:ascii="Times New Roman" w:hAnsi="Times New Roman"/>
          <w:sz w:val="24"/>
          <w:szCs w:val="24"/>
          <w:lang w:eastAsia="ru-RU"/>
        </w:rPr>
        <w:t xml:space="preserve">  Настоящий А</w:t>
      </w:r>
      <w:r w:rsidRPr="00B01A34">
        <w:rPr>
          <w:rFonts w:ascii="Times New Roman" w:hAnsi="Times New Roman"/>
          <w:sz w:val="24"/>
          <w:szCs w:val="24"/>
          <w:lang w:eastAsia="ru-RU"/>
        </w:rPr>
        <w:t xml:space="preserve">дминистративный регламент регулирует отношения, возникающие в связи с предоставлением </w:t>
      </w:r>
      <w:r>
        <w:rPr>
          <w:rFonts w:ascii="Times New Roman" w:hAnsi="Times New Roman"/>
          <w:sz w:val="24"/>
          <w:szCs w:val="24"/>
          <w:lang w:eastAsia="ru-RU"/>
        </w:rPr>
        <w:t xml:space="preserve">муниципальной </w:t>
      </w:r>
      <w:r w:rsidRPr="00B01A34">
        <w:rPr>
          <w:rFonts w:ascii="Times New Roman" w:hAnsi="Times New Roman"/>
          <w:sz w:val="24"/>
          <w:szCs w:val="24"/>
          <w:lang w:eastAsia="ru-RU"/>
        </w:rPr>
        <w:t>услуги «Прием заявлений о зачислении в муниципальные образовательные организации, реализующие программы</w:t>
      </w:r>
      <w:r>
        <w:rPr>
          <w:rFonts w:ascii="Times New Roman" w:hAnsi="Times New Roman"/>
          <w:sz w:val="24"/>
          <w:szCs w:val="24"/>
          <w:lang w:eastAsia="ru-RU"/>
        </w:rPr>
        <w:t xml:space="preserve"> </w:t>
      </w:r>
      <w:r w:rsidRPr="00B01A34">
        <w:rPr>
          <w:rFonts w:ascii="Times New Roman" w:hAnsi="Times New Roman"/>
          <w:sz w:val="24"/>
          <w:szCs w:val="24"/>
          <w:lang w:eastAsia="ru-RU"/>
        </w:rPr>
        <w:t xml:space="preserve">общего образования на территории </w:t>
      </w:r>
      <w:r>
        <w:rPr>
          <w:rFonts w:ascii="Times New Roman" w:hAnsi="Times New Roman"/>
          <w:sz w:val="24"/>
          <w:szCs w:val="24"/>
          <w:lang w:eastAsia="ru-RU"/>
        </w:rPr>
        <w:t>муниципального образования «Бакчарский муниципальный район Томской области»</w:t>
      </w:r>
      <w:r w:rsidRPr="00B01A34">
        <w:rPr>
          <w:rFonts w:ascii="Times New Roman" w:hAnsi="Times New Roman"/>
          <w:sz w:val="24"/>
          <w:szCs w:val="24"/>
          <w:lang w:eastAsia="ru-RU"/>
        </w:rPr>
        <w:t>, (далее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w:t>
      </w:r>
      <w:r>
        <w:rPr>
          <w:rFonts w:ascii="Times New Roman" w:hAnsi="Times New Roman"/>
          <w:sz w:val="24"/>
          <w:szCs w:val="24"/>
          <w:lang w:eastAsia="ru-RU"/>
        </w:rPr>
        <w:t>.</w:t>
      </w:r>
    </w:p>
    <w:p w14:paraId="4BF2947B"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1.2.</w:t>
      </w:r>
      <w:r w:rsidRPr="00B01A34">
        <w:rPr>
          <w:rFonts w:ascii="Times New Roman" w:hAnsi="Times New Roman"/>
          <w:sz w:val="24"/>
          <w:szCs w:val="24"/>
          <w:lang w:eastAsia="ru-RU"/>
        </w:rPr>
        <w:tab/>
        <w:t>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о зачислении в муниципальные образовательные организации, реализующие программы общего образования.</w:t>
      </w:r>
    </w:p>
    <w:p w14:paraId="34370927" w14:textId="77777777" w:rsidR="00C9596E" w:rsidRPr="003D1E86"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r w:rsidRPr="003D1E86">
        <w:rPr>
          <w:rFonts w:ascii="Times New Roman" w:hAnsi="Times New Roman"/>
          <w:b/>
          <w:bCs/>
          <w:sz w:val="24"/>
          <w:szCs w:val="24"/>
          <w:lang w:eastAsia="ru-RU"/>
        </w:rPr>
        <w:t>2.</w:t>
      </w:r>
      <w:r w:rsidRPr="003D1E86">
        <w:rPr>
          <w:rFonts w:ascii="Times New Roman" w:hAnsi="Times New Roman"/>
          <w:b/>
          <w:bCs/>
          <w:sz w:val="24"/>
          <w:szCs w:val="24"/>
          <w:lang w:eastAsia="ru-RU"/>
        </w:rPr>
        <w:tab/>
        <w:t>Круг заявителей</w:t>
      </w:r>
    </w:p>
    <w:p w14:paraId="3E66E82C"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2.1.</w:t>
      </w:r>
      <w:r w:rsidRPr="00B01A34">
        <w:rPr>
          <w:rFonts w:ascii="Times New Roman" w:hAnsi="Times New Roman"/>
          <w:sz w:val="24"/>
          <w:szCs w:val="24"/>
          <w:lang w:eastAsia="ru-RU"/>
        </w:rPr>
        <w:tab/>
        <w:t>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w:t>
      </w:r>
    </w:p>
    <w:p w14:paraId="0CE5B302"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2.2.</w:t>
      </w:r>
      <w:r w:rsidRPr="00B01A34">
        <w:rPr>
          <w:rFonts w:ascii="Times New Roman" w:hAnsi="Times New Roman"/>
          <w:sz w:val="24"/>
          <w:szCs w:val="24"/>
          <w:lang w:eastAsia="ru-RU"/>
        </w:rPr>
        <w:tab/>
        <w:t>Категории заявителей, имеющих право на получение Услуги:</w:t>
      </w:r>
    </w:p>
    <w:p w14:paraId="63111117"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2.2.1.</w:t>
      </w:r>
      <w:r w:rsidRPr="00B01A34">
        <w:rPr>
          <w:rFonts w:ascii="Times New Roman" w:hAnsi="Times New Roman"/>
          <w:sz w:val="24"/>
          <w:szCs w:val="24"/>
          <w:lang w:eastAsia="ru-RU"/>
        </w:rPr>
        <w:tab/>
        <w:t>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17 января 1992 г. № 2202-1 «О прокуратуре Российской Федерации», пунктом 3 статьи 19 Закона Российской Федерации от 26 июня 1992 г. № 3132-1</w:t>
      </w:r>
      <w:r>
        <w:rPr>
          <w:rFonts w:ascii="Times New Roman" w:hAnsi="Times New Roman"/>
          <w:sz w:val="24"/>
          <w:szCs w:val="24"/>
          <w:lang w:eastAsia="ru-RU"/>
        </w:rPr>
        <w:t xml:space="preserve"> </w:t>
      </w:r>
      <w:r w:rsidRPr="00B01A34">
        <w:rPr>
          <w:rFonts w:ascii="Times New Roman" w:hAnsi="Times New Roman"/>
          <w:sz w:val="24"/>
          <w:szCs w:val="24"/>
          <w:lang w:eastAsia="ru-RU"/>
        </w:rPr>
        <w:t>«О статусе судей в Российской Федерации», частью 25 статьи 35 Федерального закона от 28 декабря 2010 г. № 403-ФЗ «О Следственном комитете Российской Федерации».</w:t>
      </w:r>
    </w:p>
    <w:p w14:paraId="20C9967E"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2.2.2.</w:t>
      </w:r>
      <w:r w:rsidRPr="00B01A34">
        <w:rPr>
          <w:rFonts w:ascii="Times New Roman" w:hAnsi="Times New Roman"/>
          <w:sz w:val="24"/>
          <w:szCs w:val="24"/>
          <w:lang w:eastAsia="ru-RU"/>
        </w:rPr>
        <w:tab/>
        <w:t>Родители (законные представители), дети которых зарегистрированы органами регистрационного учета по месту жительства или пребывания на территории</w:t>
      </w:r>
      <w:r>
        <w:rPr>
          <w:rFonts w:ascii="Times New Roman" w:hAnsi="Times New Roman"/>
          <w:sz w:val="24"/>
          <w:szCs w:val="24"/>
          <w:lang w:eastAsia="ru-RU"/>
        </w:rPr>
        <w:t xml:space="preserve"> муниципального образования «Бакчарский муниципальный район Томской области»</w:t>
      </w:r>
      <w:r w:rsidRPr="00B01A34">
        <w:rPr>
          <w:rFonts w:ascii="Times New Roman" w:hAnsi="Times New Roman"/>
          <w:sz w:val="24"/>
          <w:szCs w:val="24"/>
          <w:lang w:eastAsia="ru-RU"/>
        </w:rPr>
        <w:t xml:space="preserve">, имеющие первоочередное право на получение Услуги Организации, предусмотренное в абзаце втором части 6 статьи 19 Федерального закона от 27 мая 1998 г. № 76-ФЗ «О статусе военнослужащих», частью 6 статьи 46 Федерального закона от 7 февраля 2011 г. № 3-ФЗ «О полиции», детям сотрудников органов внутренних дел, не являющихся сотрудниками </w:t>
      </w:r>
      <w:r w:rsidRPr="00B01A34">
        <w:rPr>
          <w:rFonts w:ascii="Times New Roman" w:hAnsi="Times New Roman"/>
          <w:sz w:val="24"/>
          <w:szCs w:val="24"/>
          <w:lang w:eastAsia="ru-RU"/>
        </w:rPr>
        <w:lastRenderedPageBreak/>
        <w:t>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709F3244"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2.2.3.</w:t>
      </w:r>
      <w:r w:rsidRPr="00B01A34">
        <w:rPr>
          <w:rFonts w:ascii="Times New Roman" w:hAnsi="Times New Roman"/>
          <w:sz w:val="24"/>
          <w:szCs w:val="24"/>
          <w:lang w:eastAsia="ru-RU"/>
        </w:rPr>
        <w:tab/>
        <w:t>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w:t>
      </w:r>
    </w:p>
    <w:p w14:paraId="26585A62"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2.2.4.</w:t>
      </w:r>
      <w:r w:rsidRPr="00B01A34">
        <w:rPr>
          <w:rFonts w:ascii="Times New Roman" w:hAnsi="Times New Roman"/>
          <w:sz w:val="24"/>
          <w:szCs w:val="24"/>
          <w:lang w:eastAsia="ru-RU"/>
        </w:rPr>
        <w:tab/>
        <w:t>Родители (законные представители), дети которых зарегистрированы органами регистрационного учета по месту жительства или пребывания на территории</w:t>
      </w:r>
      <w:r>
        <w:rPr>
          <w:rFonts w:ascii="Times New Roman" w:hAnsi="Times New Roman"/>
          <w:sz w:val="24"/>
          <w:szCs w:val="24"/>
          <w:lang w:eastAsia="ru-RU"/>
        </w:rPr>
        <w:t xml:space="preserve"> муниципального образования «Бакчарский муниципальный район Томской области»</w:t>
      </w:r>
      <w:r w:rsidRPr="00B01A34">
        <w:rPr>
          <w:rFonts w:ascii="Times New Roman" w:hAnsi="Times New Roman"/>
          <w:sz w:val="24"/>
          <w:szCs w:val="24"/>
          <w:lang w:eastAsia="ru-RU"/>
        </w:rPr>
        <w:t>, и проживающие на территории, закрепленной за Организацией.</w:t>
      </w:r>
    </w:p>
    <w:p w14:paraId="269028DC"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2.2.5.</w:t>
      </w:r>
      <w:r w:rsidRPr="00B01A34">
        <w:rPr>
          <w:rFonts w:ascii="Times New Roman" w:hAnsi="Times New Roman"/>
          <w:sz w:val="24"/>
          <w:szCs w:val="24"/>
          <w:lang w:eastAsia="ru-RU"/>
        </w:rPr>
        <w:tab/>
        <w:t>Родители (законные представители), дети которых не проживают на территории, закрепленной за Организацией.</w:t>
      </w:r>
    </w:p>
    <w:p w14:paraId="037C4FCD"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2.2.6.</w:t>
      </w:r>
      <w:r w:rsidRPr="00B01A34">
        <w:rPr>
          <w:rFonts w:ascii="Times New Roman" w:hAnsi="Times New Roman"/>
          <w:sz w:val="24"/>
          <w:szCs w:val="24"/>
          <w:lang w:eastAsia="ru-RU"/>
        </w:rPr>
        <w:tab/>
        <w:t xml:space="preserve">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Pr>
          <w:rFonts w:ascii="Times New Roman" w:hAnsi="Times New Roman"/>
          <w:sz w:val="24"/>
          <w:szCs w:val="24"/>
          <w:lang w:eastAsia="ru-RU"/>
        </w:rPr>
        <w:t>муниципального образования «Бакчарский муниципальный район Томской области»</w:t>
      </w:r>
      <w:r w:rsidRPr="00B01A34">
        <w:rPr>
          <w:rFonts w:ascii="Times New Roman" w:hAnsi="Times New Roman"/>
          <w:sz w:val="24"/>
          <w:szCs w:val="24"/>
          <w:lang w:eastAsia="ru-RU"/>
        </w:rPr>
        <w:t>, и проживающие на территории, закрепленной за Организацией.</w:t>
      </w:r>
    </w:p>
    <w:p w14:paraId="530E10B6"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2.2.7.</w:t>
      </w:r>
      <w:r w:rsidRPr="00B01A34">
        <w:rPr>
          <w:rFonts w:ascii="Times New Roman" w:hAnsi="Times New Roman"/>
          <w:sz w:val="24"/>
          <w:szCs w:val="24"/>
          <w:lang w:eastAsia="ru-RU"/>
        </w:rPr>
        <w:tab/>
        <w:t xml:space="preserve">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Pr>
          <w:rFonts w:ascii="Times New Roman" w:hAnsi="Times New Roman"/>
          <w:sz w:val="24"/>
          <w:szCs w:val="24"/>
          <w:lang w:eastAsia="ru-RU"/>
        </w:rPr>
        <w:t>муниципального образования «Бакчарский муниципальный район Томской области»</w:t>
      </w:r>
      <w:r w:rsidRPr="00B01A34">
        <w:rPr>
          <w:rFonts w:ascii="Times New Roman" w:hAnsi="Times New Roman"/>
          <w:sz w:val="24"/>
          <w:szCs w:val="24"/>
          <w:lang w:eastAsia="ru-RU"/>
        </w:rPr>
        <w:t>, и не проживающие на территории, закрепленной за Организацией.</w:t>
      </w:r>
    </w:p>
    <w:p w14:paraId="5DA3FA85" w14:textId="77777777" w:rsidR="00C9596E" w:rsidRPr="00423075"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r w:rsidRPr="00423075">
        <w:rPr>
          <w:rFonts w:ascii="Times New Roman" w:hAnsi="Times New Roman"/>
          <w:b/>
          <w:bCs/>
          <w:sz w:val="24"/>
          <w:szCs w:val="24"/>
          <w:lang w:eastAsia="ru-RU"/>
        </w:rPr>
        <w:t>3.</w:t>
      </w:r>
      <w:r w:rsidRPr="00423075">
        <w:rPr>
          <w:rFonts w:ascii="Times New Roman" w:hAnsi="Times New Roman"/>
          <w:b/>
          <w:bCs/>
          <w:sz w:val="24"/>
          <w:szCs w:val="24"/>
          <w:lang w:eastAsia="ru-RU"/>
        </w:rPr>
        <w:tab/>
        <w:t>Требования к порядку информирования о предоставлении Услуги</w:t>
      </w:r>
    </w:p>
    <w:p w14:paraId="76CEA970"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3.1.</w:t>
      </w:r>
      <w:r w:rsidRPr="00B01A34">
        <w:rPr>
          <w:rFonts w:ascii="Times New Roman" w:hAnsi="Times New Roman"/>
          <w:sz w:val="24"/>
          <w:szCs w:val="24"/>
          <w:lang w:eastAsia="ru-RU"/>
        </w:rPr>
        <w:tab/>
        <w:t>К информации по вопросам предоставления Услуги относится следующая информация:</w:t>
      </w:r>
      <w:r>
        <w:rPr>
          <w:rFonts w:ascii="Times New Roman" w:hAnsi="Times New Roman"/>
          <w:sz w:val="24"/>
          <w:szCs w:val="24"/>
          <w:lang w:eastAsia="ru-RU"/>
        </w:rPr>
        <w:t xml:space="preserve"> </w:t>
      </w:r>
      <w:r w:rsidRPr="00B01A34">
        <w:rPr>
          <w:rFonts w:ascii="Times New Roman" w:hAnsi="Times New Roman"/>
          <w:sz w:val="24"/>
          <w:szCs w:val="24"/>
          <w:lang w:eastAsia="ru-RU"/>
        </w:rPr>
        <w:t>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w:t>
      </w:r>
      <w:r>
        <w:rPr>
          <w:rFonts w:ascii="Times New Roman" w:hAnsi="Times New Roman"/>
          <w:sz w:val="24"/>
          <w:szCs w:val="24"/>
          <w:lang w:eastAsia="ru-RU"/>
        </w:rPr>
        <w:t>.</w:t>
      </w:r>
    </w:p>
    <w:p w14:paraId="714727D1" w14:textId="6A1EDDCD"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3.2.</w:t>
      </w:r>
      <w:r w:rsidRPr="00B01A34">
        <w:rPr>
          <w:rFonts w:ascii="Times New Roman" w:hAnsi="Times New Roman"/>
          <w:sz w:val="24"/>
          <w:szCs w:val="24"/>
          <w:lang w:eastAsia="ru-RU"/>
        </w:rPr>
        <w:tab/>
        <w:t>Информация по вопросам предоставления Услуги размещается 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w:t>
      </w:r>
      <w:r>
        <w:rPr>
          <w:rFonts w:ascii="Times New Roman" w:hAnsi="Times New Roman"/>
          <w:sz w:val="24"/>
          <w:szCs w:val="24"/>
          <w:lang w:eastAsia="ru-RU"/>
        </w:rPr>
        <w:t xml:space="preserve"> </w:t>
      </w:r>
      <w:r w:rsidRPr="00B01A34">
        <w:rPr>
          <w:rFonts w:ascii="Times New Roman" w:hAnsi="Times New Roman"/>
          <w:sz w:val="24"/>
          <w:szCs w:val="24"/>
          <w:lang w:eastAsia="ru-RU"/>
        </w:rPr>
        <w:t>«Единый портал государственных и муниципальных услуг (функций)» (</w:t>
      </w:r>
      <w:hyperlink r:id="rId6" w:history="1">
        <w:r w:rsidRPr="00C11A85">
          <w:rPr>
            <w:rStyle w:val="a3"/>
            <w:rFonts w:ascii="Times New Roman" w:hAnsi="Times New Roman"/>
            <w:sz w:val="24"/>
            <w:szCs w:val="24"/>
            <w:lang w:eastAsia="ru-RU"/>
          </w:rPr>
          <w:t>https://www.gosuslugi.ru/</w:t>
        </w:r>
      </w:hyperlink>
      <w:r w:rsidRPr="00B01A34">
        <w:rPr>
          <w:rFonts w:ascii="Times New Roman" w:hAnsi="Times New Roman"/>
          <w:sz w:val="24"/>
          <w:szCs w:val="24"/>
          <w:lang w:eastAsia="ru-RU"/>
        </w:rPr>
        <w:t>),</w:t>
      </w:r>
      <w:r>
        <w:rPr>
          <w:rFonts w:ascii="Times New Roman" w:hAnsi="Times New Roman"/>
          <w:sz w:val="24"/>
          <w:szCs w:val="24"/>
          <w:lang w:eastAsia="ru-RU"/>
        </w:rPr>
        <w:t xml:space="preserve"> </w:t>
      </w:r>
      <w:r w:rsidRPr="00B01A34">
        <w:rPr>
          <w:rFonts w:ascii="Times New Roman" w:hAnsi="Times New Roman"/>
          <w:sz w:val="24"/>
          <w:szCs w:val="24"/>
          <w:lang w:eastAsia="ru-RU"/>
        </w:rPr>
        <w:t xml:space="preserve">(далее - Портал), на официальных сайтах </w:t>
      </w:r>
      <w:r>
        <w:rPr>
          <w:rFonts w:ascii="Times New Roman" w:hAnsi="Times New Roman"/>
          <w:sz w:val="24"/>
          <w:szCs w:val="24"/>
          <w:lang w:eastAsia="ru-RU"/>
        </w:rPr>
        <w:t>Отдела образования Администрации Бакчарского района (далее – Отдел образования) (</w:t>
      </w:r>
      <w:hyperlink r:id="rId7" w:history="1">
        <w:r w:rsidRPr="00431F8E">
          <w:rPr>
            <w:rStyle w:val="a3"/>
            <w:rFonts w:ascii="Times New Roman" w:hAnsi="Times New Roman"/>
            <w:sz w:val="24"/>
            <w:szCs w:val="24"/>
            <w:lang w:eastAsia="ru-RU"/>
          </w:rPr>
          <w:t>https://edubakchar.tom.ru/</w:t>
        </w:r>
      </w:hyperlink>
      <w:r>
        <w:rPr>
          <w:rFonts w:ascii="Times New Roman" w:hAnsi="Times New Roman"/>
          <w:sz w:val="24"/>
          <w:szCs w:val="24"/>
          <w:lang w:eastAsia="ru-RU"/>
        </w:rPr>
        <w:t xml:space="preserve">) </w:t>
      </w:r>
      <w:r w:rsidRPr="00B01A34">
        <w:rPr>
          <w:rFonts w:ascii="Times New Roman" w:hAnsi="Times New Roman"/>
          <w:sz w:val="24"/>
          <w:szCs w:val="24"/>
          <w:lang w:eastAsia="ru-RU"/>
        </w:rPr>
        <w:t>и Организации, на информационных стендах</w:t>
      </w:r>
      <w:r>
        <w:rPr>
          <w:rFonts w:ascii="Times New Roman" w:hAnsi="Times New Roman"/>
          <w:sz w:val="24"/>
          <w:szCs w:val="24"/>
          <w:lang w:eastAsia="ru-RU"/>
        </w:rPr>
        <w:t xml:space="preserve"> </w:t>
      </w:r>
      <w:r w:rsidRPr="00B01A34">
        <w:rPr>
          <w:rFonts w:ascii="Times New Roman" w:hAnsi="Times New Roman"/>
          <w:sz w:val="24"/>
          <w:szCs w:val="24"/>
          <w:lang w:eastAsia="ru-RU"/>
        </w:rPr>
        <w:t>Организации</w:t>
      </w:r>
      <w:r w:rsidR="00366D95">
        <w:rPr>
          <w:rFonts w:ascii="Times New Roman" w:hAnsi="Times New Roman"/>
          <w:sz w:val="24"/>
          <w:szCs w:val="24"/>
          <w:lang w:eastAsia="ru-RU"/>
        </w:rPr>
        <w:t>, многофункциональных  центров предоставления муниципальных услуг (далее – МФЦ, при наличии заключенного соглашения о взаимодействии между МФЦ и Администрацией Бакчарского района, далее по тексту – при наличии).</w:t>
      </w:r>
    </w:p>
    <w:p w14:paraId="51CF8020"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3.3.</w:t>
      </w:r>
      <w:r w:rsidRPr="00B01A34">
        <w:rPr>
          <w:rFonts w:ascii="Times New Roman" w:hAnsi="Times New Roman"/>
          <w:sz w:val="24"/>
          <w:szCs w:val="24"/>
          <w:lang w:eastAsia="ru-RU"/>
        </w:rPr>
        <w:tab/>
        <w:t>Организация размещает на официальном сайте в</w:t>
      </w:r>
      <w:r>
        <w:rPr>
          <w:rFonts w:ascii="Times New Roman" w:hAnsi="Times New Roman"/>
          <w:sz w:val="24"/>
          <w:szCs w:val="24"/>
          <w:lang w:eastAsia="ru-RU"/>
        </w:rPr>
        <w:t xml:space="preserve"> </w:t>
      </w:r>
      <w:r w:rsidRPr="00B01A34">
        <w:rPr>
          <w:rFonts w:ascii="Times New Roman" w:hAnsi="Times New Roman"/>
          <w:sz w:val="24"/>
          <w:szCs w:val="24"/>
          <w:lang w:eastAsia="ru-RU"/>
        </w:rPr>
        <w:t>информационно</w:t>
      </w:r>
      <w:r>
        <w:rPr>
          <w:rFonts w:ascii="Times New Roman" w:hAnsi="Times New Roman"/>
          <w:sz w:val="24"/>
          <w:szCs w:val="24"/>
          <w:lang w:eastAsia="ru-RU"/>
        </w:rPr>
        <w:t>-</w:t>
      </w:r>
      <w:r w:rsidRPr="00B01A34">
        <w:rPr>
          <w:rFonts w:ascii="Times New Roman" w:hAnsi="Times New Roman"/>
          <w:sz w:val="24"/>
          <w:szCs w:val="24"/>
          <w:lang w:eastAsia="ru-RU"/>
        </w:rPr>
        <w:t>телекоммуникационной сети «Интернет», и информационном стенде:</w:t>
      </w:r>
    </w:p>
    <w:p w14:paraId="20732790"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3.3.1.</w:t>
      </w:r>
      <w:r w:rsidRPr="00B01A34">
        <w:rPr>
          <w:rFonts w:ascii="Times New Roman" w:hAnsi="Times New Roman"/>
          <w:sz w:val="24"/>
          <w:szCs w:val="24"/>
          <w:lang w:eastAsia="ru-RU"/>
        </w:rPr>
        <w:tab/>
        <w:t xml:space="preserve">распорядительный акт о закреплении образовательных организаций за конкретными территориями </w:t>
      </w:r>
      <w:r>
        <w:rPr>
          <w:rFonts w:ascii="Times New Roman" w:hAnsi="Times New Roman"/>
          <w:sz w:val="24"/>
          <w:szCs w:val="24"/>
          <w:lang w:eastAsia="ru-RU"/>
        </w:rPr>
        <w:t>муниципального образования «Бакчарский муниципальный район Томской области»</w:t>
      </w:r>
      <w:r w:rsidRPr="00B01A34">
        <w:rPr>
          <w:rFonts w:ascii="Times New Roman" w:hAnsi="Times New Roman"/>
          <w:sz w:val="24"/>
          <w:szCs w:val="24"/>
          <w:lang w:eastAsia="ru-RU"/>
        </w:rPr>
        <w:t>, издаваемый не позднее 15 марта текущего года, в течение 10 календарных дней с момента издания;</w:t>
      </w:r>
    </w:p>
    <w:p w14:paraId="7CC19447"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3.3.2.</w:t>
      </w:r>
      <w:r w:rsidRPr="00B01A34">
        <w:rPr>
          <w:rFonts w:ascii="Times New Roman" w:hAnsi="Times New Roman"/>
          <w:sz w:val="24"/>
          <w:szCs w:val="24"/>
          <w:lang w:eastAsia="ru-RU"/>
        </w:rPr>
        <w:tab/>
        <w:t>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3.3.1);</w:t>
      </w:r>
    </w:p>
    <w:p w14:paraId="2962673F"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lastRenderedPageBreak/>
        <w:t>3.3.3.</w:t>
      </w:r>
      <w:r w:rsidRPr="00B01A34">
        <w:rPr>
          <w:rFonts w:ascii="Times New Roman" w:hAnsi="Times New Roman"/>
          <w:sz w:val="24"/>
          <w:szCs w:val="24"/>
          <w:lang w:eastAsia="ru-RU"/>
        </w:rPr>
        <w:tab/>
        <w:t>информацию о наличии свободных мест в первых классах для приема детей, не проживающих на закрепленной территории, не позднее 5 июля текущего года;</w:t>
      </w:r>
    </w:p>
    <w:p w14:paraId="3F1FB4AD"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3.3.4.</w:t>
      </w:r>
      <w:r w:rsidRPr="00B01A34">
        <w:rPr>
          <w:rFonts w:ascii="Times New Roman" w:hAnsi="Times New Roman"/>
          <w:sz w:val="24"/>
          <w:szCs w:val="24"/>
          <w:lang w:eastAsia="ru-RU"/>
        </w:rPr>
        <w:tab/>
        <w:t>образец заявления о приеме на обучение в Организацию;</w:t>
      </w:r>
    </w:p>
    <w:p w14:paraId="3E63340E"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3.3.5.</w:t>
      </w:r>
      <w:r w:rsidRPr="00B01A34">
        <w:rPr>
          <w:rFonts w:ascii="Times New Roman" w:hAnsi="Times New Roman"/>
          <w:sz w:val="24"/>
          <w:szCs w:val="24"/>
          <w:lang w:eastAsia="ru-RU"/>
        </w:rPr>
        <w:tab/>
        <w:t>справочную информацию, в том числе информацию о месте нахождения и графике</w:t>
      </w:r>
      <w:r>
        <w:rPr>
          <w:rFonts w:ascii="Times New Roman" w:hAnsi="Times New Roman"/>
          <w:sz w:val="24"/>
          <w:szCs w:val="24"/>
          <w:lang w:eastAsia="ru-RU"/>
        </w:rPr>
        <w:t xml:space="preserve"> </w:t>
      </w:r>
      <w:r w:rsidRPr="00B01A34">
        <w:rPr>
          <w:rFonts w:ascii="Times New Roman" w:hAnsi="Times New Roman"/>
          <w:sz w:val="24"/>
          <w:szCs w:val="24"/>
          <w:lang w:eastAsia="ru-RU"/>
        </w:rPr>
        <w:t>работы, справочные телефоны, адреса официальных сайтов, адреса электронной почты Организации,</w:t>
      </w:r>
      <w:r>
        <w:rPr>
          <w:rFonts w:ascii="Times New Roman" w:hAnsi="Times New Roman"/>
          <w:sz w:val="24"/>
          <w:szCs w:val="24"/>
          <w:lang w:eastAsia="ru-RU"/>
        </w:rPr>
        <w:t xml:space="preserve"> Отдела образования.</w:t>
      </w:r>
    </w:p>
    <w:p w14:paraId="7ED0C371"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3.4.</w:t>
      </w:r>
      <w:r w:rsidRPr="00B01A34">
        <w:rPr>
          <w:rFonts w:ascii="Times New Roman" w:hAnsi="Times New Roman"/>
          <w:sz w:val="24"/>
          <w:szCs w:val="24"/>
          <w:lang w:eastAsia="ru-RU"/>
        </w:rPr>
        <w:tab/>
        <w:t>На Портал</w:t>
      </w:r>
      <w:r>
        <w:rPr>
          <w:rFonts w:ascii="Times New Roman" w:hAnsi="Times New Roman"/>
          <w:sz w:val="24"/>
          <w:szCs w:val="24"/>
          <w:lang w:eastAsia="ru-RU"/>
        </w:rPr>
        <w:t>е</w:t>
      </w:r>
      <w:r w:rsidRPr="00B01A34">
        <w:rPr>
          <w:rFonts w:ascii="Times New Roman" w:hAnsi="Times New Roman"/>
          <w:sz w:val="24"/>
          <w:szCs w:val="24"/>
          <w:lang w:eastAsia="ru-RU"/>
        </w:rPr>
        <w:t xml:space="preserve"> и официальных сайтах </w:t>
      </w:r>
      <w:r>
        <w:rPr>
          <w:rFonts w:ascii="Times New Roman" w:hAnsi="Times New Roman"/>
          <w:sz w:val="24"/>
          <w:szCs w:val="24"/>
          <w:lang w:eastAsia="ru-RU"/>
        </w:rPr>
        <w:t>Отдела образования</w:t>
      </w:r>
      <w:r w:rsidRPr="00B01A34">
        <w:rPr>
          <w:rFonts w:ascii="Times New Roman" w:hAnsi="Times New Roman"/>
          <w:sz w:val="24"/>
          <w:szCs w:val="24"/>
          <w:lang w:eastAsia="ru-RU"/>
        </w:rPr>
        <w:t>, Организации, в целях информирования заявителей по вопросам предоставления Услуги размещается следующая информация:</w:t>
      </w:r>
    </w:p>
    <w:p w14:paraId="29E6B565"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3.4.1.</w:t>
      </w:r>
      <w:r w:rsidRPr="00B01A34">
        <w:rPr>
          <w:rFonts w:ascii="Times New Roman" w:hAnsi="Times New Roman"/>
          <w:sz w:val="24"/>
          <w:szCs w:val="24"/>
          <w:lang w:eastAsia="ru-RU"/>
        </w:rPr>
        <w:tab/>
        <w:t>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14:paraId="12C9BA89"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3.4.2.</w:t>
      </w:r>
      <w:r w:rsidRPr="00B01A34">
        <w:rPr>
          <w:rFonts w:ascii="Times New Roman" w:hAnsi="Times New Roman"/>
          <w:sz w:val="24"/>
          <w:szCs w:val="24"/>
          <w:lang w:eastAsia="ru-RU"/>
        </w:rPr>
        <w:tab/>
        <w:t>перечень групп лиц, имеющих право на получение Услуги;</w:t>
      </w:r>
    </w:p>
    <w:p w14:paraId="6005E140"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3.4.3.</w:t>
      </w:r>
      <w:r w:rsidRPr="00B01A34">
        <w:rPr>
          <w:rFonts w:ascii="Times New Roman" w:hAnsi="Times New Roman"/>
          <w:sz w:val="24"/>
          <w:szCs w:val="24"/>
          <w:lang w:eastAsia="ru-RU"/>
        </w:rPr>
        <w:tab/>
        <w:t>срок предоставления Услуги;</w:t>
      </w:r>
    </w:p>
    <w:p w14:paraId="5C9F3907"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3.4.4.</w:t>
      </w:r>
      <w:r w:rsidRPr="00B01A34">
        <w:rPr>
          <w:rFonts w:ascii="Times New Roman" w:hAnsi="Times New Roman"/>
          <w:sz w:val="24"/>
          <w:szCs w:val="24"/>
          <w:lang w:eastAsia="ru-RU"/>
        </w:rPr>
        <w:tab/>
        <w:t>результаты предоставления Услуги, порядок представления документа, являющегося результатом предоставления Услуги;</w:t>
      </w:r>
    </w:p>
    <w:p w14:paraId="635BA725"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3.4.5.</w:t>
      </w:r>
      <w:r w:rsidRPr="00B01A34">
        <w:rPr>
          <w:rFonts w:ascii="Times New Roman" w:hAnsi="Times New Roman"/>
          <w:sz w:val="24"/>
          <w:szCs w:val="24"/>
          <w:lang w:eastAsia="ru-RU"/>
        </w:rPr>
        <w:tab/>
        <w:t>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14:paraId="4E281BF8"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3.4.</w:t>
      </w:r>
      <w:r>
        <w:rPr>
          <w:rFonts w:ascii="Times New Roman" w:hAnsi="Times New Roman"/>
          <w:sz w:val="24"/>
          <w:szCs w:val="24"/>
          <w:lang w:eastAsia="ru-RU"/>
        </w:rPr>
        <w:t>6</w:t>
      </w:r>
      <w:r w:rsidRPr="00B01A34">
        <w:rPr>
          <w:rFonts w:ascii="Times New Roman" w:hAnsi="Times New Roman"/>
          <w:sz w:val="24"/>
          <w:szCs w:val="24"/>
          <w:lang w:eastAsia="ru-RU"/>
        </w:rPr>
        <w:t>.</w:t>
      </w:r>
      <w:r w:rsidRPr="00B01A34">
        <w:rPr>
          <w:rFonts w:ascii="Times New Roman" w:hAnsi="Times New Roman"/>
          <w:sz w:val="24"/>
          <w:szCs w:val="24"/>
          <w:lang w:eastAsia="ru-RU"/>
        </w:rPr>
        <w:tab/>
        <w:t>формы заявлений, используемые при предоставлении Услуги.</w:t>
      </w:r>
    </w:p>
    <w:p w14:paraId="73C5D7A7"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3.5.</w:t>
      </w:r>
      <w:r w:rsidRPr="00B01A34">
        <w:rPr>
          <w:rFonts w:ascii="Times New Roman" w:hAnsi="Times New Roman"/>
          <w:sz w:val="24"/>
          <w:szCs w:val="24"/>
          <w:lang w:eastAsia="ru-RU"/>
        </w:rPr>
        <w:tab/>
        <w:t xml:space="preserve">На официальном сайте </w:t>
      </w:r>
      <w:r>
        <w:rPr>
          <w:rFonts w:ascii="Times New Roman" w:hAnsi="Times New Roman"/>
          <w:sz w:val="24"/>
          <w:szCs w:val="24"/>
          <w:lang w:eastAsia="ru-RU"/>
        </w:rPr>
        <w:t>Отдела образования</w:t>
      </w:r>
      <w:r w:rsidRPr="00B01A34">
        <w:rPr>
          <w:rFonts w:ascii="Times New Roman" w:hAnsi="Times New Roman"/>
          <w:sz w:val="24"/>
          <w:szCs w:val="24"/>
          <w:lang w:eastAsia="ru-RU"/>
        </w:rPr>
        <w:t xml:space="preserve"> и Организации дополнительно размещаются:</w:t>
      </w:r>
    </w:p>
    <w:p w14:paraId="07EF045A"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3.5.1.</w:t>
      </w:r>
      <w:r w:rsidRPr="00B01A34">
        <w:rPr>
          <w:rFonts w:ascii="Times New Roman" w:hAnsi="Times New Roman"/>
          <w:sz w:val="24"/>
          <w:szCs w:val="24"/>
          <w:lang w:eastAsia="ru-RU"/>
        </w:rPr>
        <w:tab/>
        <w:t xml:space="preserve">полное наименование и почтовый адрес Организации, </w:t>
      </w:r>
      <w:r>
        <w:rPr>
          <w:rFonts w:ascii="Times New Roman" w:hAnsi="Times New Roman"/>
          <w:sz w:val="24"/>
          <w:szCs w:val="24"/>
          <w:lang w:eastAsia="ru-RU"/>
        </w:rPr>
        <w:t>Отдела образования</w:t>
      </w:r>
      <w:r w:rsidRPr="00B01A34">
        <w:rPr>
          <w:rFonts w:ascii="Times New Roman" w:hAnsi="Times New Roman"/>
          <w:sz w:val="24"/>
          <w:szCs w:val="24"/>
          <w:lang w:eastAsia="ru-RU"/>
        </w:rPr>
        <w:t>;</w:t>
      </w:r>
    </w:p>
    <w:p w14:paraId="7786ACB6"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3.5.2.</w:t>
      </w:r>
      <w:r w:rsidRPr="00B01A34">
        <w:rPr>
          <w:rFonts w:ascii="Times New Roman" w:hAnsi="Times New Roman"/>
          <w:sz w:val="24"/>
          <w:szCs w:val="24"/>
          <w:lang w:eastAsia="ru-RU"/>
        </w:rPr>
        <w:tab/>
        <w:t>номера телефонов-автоинформаторов (при наличии), справочные номера телефонов Организации;</w:t>
      </w:r>
    </w:p>
    <w:p w14:paraId="049CAEEB"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3.5.3.</w:t>
      </w:r>
      <w:r w:rsidRPr="00B01A34">
        <w:rPr>
          <w:rFonts w:ascii="Times New Roman" w:hAnsi="Times New Roman"/>
          <w:sz w:val="24"/>
          <w:szCs w:val="24"/>
          <w:lang w:eastAsia="ru-RU"/>
        </w:rPr>
        <w:tab/>
        <w:t>режим работы Организации, график работы работников Организации, график личного приема заявителей;</w:t>
      </w:r>
    </w:p>
    <w:p w14:paraId="09EF16F6"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3.5.4.</w:t>
      </w:r>
      <w:r w:rsidRPr="00B01A34">
        <w:rPr>
          <w:rFonts w:ascii="Times New Roman" w:hAnsi="Times New Roman"/>
          <w:sz w:val="24"/>
          <w:szCs w:val="24"/>
          <w:lang w:eastAsia="ru-RU"/>
        </w:rPr>
        <w:tab/>
        <w:t>выдержки из нормативных правовых актов, содержащих нормы, регулирующие деятельность Организации по предоставлению Услуги;</w:t>
      </w:r>
    </w:p>
    <w:p w14:paraId="34508793"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3.5.5.</w:t>
      </w:r>
      <w:r w:rsidRPr="00B01A34">
        <w:rPr>
          <w:rFonts w:ascii="Times New Roman" w:hAnsi="Times New Roman"/>
          <w:sz w:val="24"/>
          <w:szCs w:val="24"/>
          <w:lang w:eastAsia="ru-RU"/>
        </w:rPr>
        <w:tab/>
        <w:t>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14:paraId="106DF2B0"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3.5.6.</w:t>
      </w:r>
      <w:r w:rsidRPr="00B01A34">
        <w:rPr>
          <w:rFonts w:ascii="Times New Roman" w:hAnsi="Times New Roman"/>
          <w:sz w:val="24"/>
          <w:szCs w:val="24"/>
          <w:lang w:eastAsia="ru-RU"/>
        </w:rPr>
        <w:tab/>
        <w:t>порядок и способы предварительной записи по вопросам предоставления Услуги, на получение Услуги;</w:t>
      </w:r>
    </w:p>
    <w:p w14:paraId="65040D12"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3.5.7.</w:t>
      </w:r>
      <w:r w:rsidRPr="00B01A34">
        <w:rPr>
          <w:rFonts w:ascii="Times New Roman" w:hAnsi="Times New Roman"/>
          <w:sz w:val="24"/>
          <w:szCs w:val="24"/>
          <w:lang w:eastAsia="ru-RU"/>
        </w:rPr>
        <w:tab/>
        <w:t>текст Административного регламента с приложениями;</w:t>
      </w:r>
    </w:p>
    <w:p w14:paraId="67766226"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3.5.8.</w:t>
      </w:r>
      <w:r w:rsidRPr="00B01A34">
        <w:rPr>
          <w:rFonts w:ascii="Times New Roman" w:hAnsi="Times New Roman"/>
          <w:sz w:val="24"/>
          <w:szCs w:val="24"/>
          <w:lang w:eastAsia="ru-RU"/>
        </w:rPr>
        <w:tab/>
        <w:t>краткое описание порядка предоставления Услуги;</w:t>
      </w:r>
    </w:p>
    <w:p w14:paraId="43A03A40"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3.5.9.</w:t>
      </w:r>
      <w:r w:rsidRPr="00B01A34">
        <w:rPr>
          <w:rFonts w:ascii="Times New Roman" w:hAnsi="Times New Roman"/>
          <w:sz w:val="24"/>
          <w:szCs w:val="24"/>
          <w:lang w:eastAsia="ru-RU"/>
        </w:rPr>
        <w:tab/>
        <w:t>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14:paraId="74E7790C"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3.6.</w:t>
      </w:r>
      <w:r w:rsidRPr="00B01A34">
        <w:rPr>
          <w:rFonts w:ascii="Times New Roman" w:hAnsi="Times New Roman"/>
          <w:sz w:val="24"/>
          <w:szCs w:val="24"/>
          <w:lang w:eastAsia="ru-RU"/>
        </w:rPr>
        <w:tab/>
        <w:t>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14:paraId="6F1BAC5B"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14:paraId="13B00796"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Информирование по телефону о порядке предоставления Услуги осуществляется в соответствии с режимом и графиком работы Организации.</w:t>
      </w:r>
    </w:p>
    <w:p w14:paraId="631FC7F4"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 xml:space="preserve">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w:t>
      </w:r>
      <w:r w:rsidRPr="00B01A34">
        <w:rPr>
          <w:rFonts w:ascii="Times New Roman" w:hAnsi="Times New Roman"/>
          <w:sz w:val="24"/>
          <w:szCs w:val="24"/>
          <w:lang w:eastAsia="ru-RU"/>
        </w:rPr>
        <w:lastRenderedPageBreak/>
        <w:t>обратившемуся сообщается номер телефона, по которому можно получить необходимую информацию.</w:t>
      </w:r>
    </w:p>
    <w:p w14:paraId="5546B9E6"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14:paraId="155699BA"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r>
        <w:rPr>
          <w:rFonts w:ascii="Times New Roman" w:hAnsi="Times New Roman"/>
          <w:sz w:val="24"/>
          <w:szCs w:val="24"/>
          <w:lang w:eastAsia="ru-RU"/>
        </w:rPr>
        <w:t xml:space="preserve"> </w:t>
      </w:r>
      <w:r w:rsidRPr="00B01A34">
        <w:rPr>
          <w:rFonts w:ascii="Times New Roman" w:hAnsi="Times New Roman"/>
          <w:sz w:val="24"/>
          <w:szCs w:val="24"/>
          <w:lang w:eastAsia="ru-RU"/>
        </w:rPr>
        <w:t>изложить обращение в письменной форме;</w:t>
      </w:r>
      <w:r>
        <w:rPr>
          <w:rFonts w:ascii="Times New Roman" w:hAnsi="Times New Roman"/>
          <w:sz w:val="24"/>
          <w:szCs w:val="24"/>
          <w:lang w:eastAsia="ru-RU"/>
        </w:rPr>
        <w:t xml:space="preserve"> </w:t>
      </w:r>
      <w:r w:rsidRPr="00B01A34">
        <w:rPr>
          <w:rFonts w:ascii="Times New Roman" w:hAnsi="Times New Roman"/>
          <w:sz w:val="24"/>
          <w:szCs w:val="24"/>
          <w:lang w:eastAsia="ru-RU"/>
        </w:rPr>
        <w:t>назначить другое время для консультаций.</w:t>
      </w:r>
    </w:p>
    <w:p w14:paraId="36544100"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594E5AF7"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Продолжительность информирования по телефону не должна превышать 10 минут.</w:t>
      </w:r>
    </w:p>
    <w:p w14:paraId="2E0497E3"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3.7.</w:t>
      </w:r>
      <w:r w:rsidRPr="00B01A34">
        <w:rPr>
          <w:rFonts w:ascii="Times New Roman" w:hAnsi="Times New Roman"/>
          <w:sz w:val="24"/>
          <w:szCs w:val="24"/>
          <w:lang w:eastAsia="ru-RU"/>
        </w:rPr>
        <w:tab/>
        <w:t>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w:t>
      </w:r>
    </w:p>
    <w:p w14:paraId="0143B75C"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3.7.1.</w:t>
      </w:r>
      <w:r w:rsidRPr="00B01A34">
        <w:rPr>
          <w:rFonts w:ascii="Times New Roman" w:hAnsi="Times New Roman"/>
          <w:sz w:val="24"/>
          <w:szCs w:val="24"/>
          <w:lang w:eastAsia="ru-RU"/>
        </w:rPr>
        <w:tab/>
        <w:t>о перечне лиц, имеющих право на получение Услуги;</w:t>
      </w:r>
    </w:p>
    <w:p w14:paraId="1DDDFA5F"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3.7.2.</w:t>
      </w:r>
      <w:r w:rsidRPr="00B01A34">
        <w:rPr>
          <w:rFonts w:ascii="Times New Roman" w:hAnsi="Times New Roman"/>
          <w:sz w:val="24"/>
          <w:szCs w:val="24"/>
          <w:lang w:eastAsia="ru-RU"/>
        </w:rPr>
        <w:tab/>
        <w:t>о нормативных правовых актах, регулирующих вопросы предоставления Услуги (наименование, дата и номер принятия нормативного правового акта);</w:t>
      </w:r>
    </w:p>
    <w:p w14:paraId="67DADFF5"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3.7.3.</w:t>
      </w:r>
      <w:r w:rsidRPr="00B01A34">
        <w:rPr>
          <w:rFonts w:ascii="Times New Roman" w:hAnsi="Times New Roman"/>
          <w:sz w:val="24"/>
          <w:szCs w:val="24"/>
          <w:lang w:eastAsia="ru-RU"/>
        </w:rPr>
        <w:tab/>
        <w:t>о перечне документов, необходимых для получения Услуги;</w:t>
      </w:r>
    </w:p>
    <w:p w14:paraId="52CEB05A"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3.7.4.</w:t>
      </w:r>
      <w:r w:rsidRPr="00B01A34">
        <w:rPr>
          <w:rFonts w:ascii="Times New Roman" w:hAnsi="Times New Roman"/>
          <w:sz w:val="24"/>
          <w:szCs w:val="24"/>
          <w:lang w:eastAsia="ru-RU"/>
        </w:rPr>
        <w:tab/>
        <w:t>о сроках предоставления Услуги;</w:t>
      </w:r>
    </w:p>
    <w:p w14:paraId="5E5055E5"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3.7.5.</w:t>
      </w:r>
      <w:r w:rsidRPr="00B01A34">
        <w:rPr>
          <w:rFonts w:ascii="Times New Roman" w:hAnsi="Times New Roman"/>
          <w:sz w:val="24"/>
          <w:szCs w:val="24"/>
          <w:lang w:eastAsia="ru-RU"/>
        </w:rPr>
        <w:tab/>
        <w:t>об основаниях для отказа в приеме документов, необходимых для предоставления Услуги;</w:t>
      </w:r>
    </w:p>
    <w:p w14:paraId="4AFC0CEE"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3.7.6.</w:t>
      </w:r>
      <w:r w:rsidRPr="00B01A34">
        <w:rPr>
          <w:rFonts w:ascii="Times New Roman" w:hAnsi="Times New Roman"/>
          <w:sz w:val="24"/>
          <w:szCs w:val="24"/>
          <w:lang w:eastAsia="ru-RU"/>
        </w:rPr>
        <w:tab/>
        <w:t>об основаниях для приостановления предоставления Услуги, для отказа в предоставлении Услуги;</w:t>
      </w:r>
    </w:p>
    <w:p w14:paraId="4288DF07"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3.7.7.</w:t>
      </w:r>
      <w:r w:rsidRPr="00B01A34">
        <w:rPr>
          <w:rFonts w:ascii="Times New Roman" w:hAnsi="Times New Roman"/>
          <w:sz w:val="24"/>
          <w:szCs w:val="24"/>
          <w:lang w:eastAsia="ru-RU"/>
        </w:rPr>
        <w:tab/>
        <w:t>о месте размещения информации по вопросам предоставления Услуги на Портал</w:t>
      </w:r>
      <w:r>
        <w:rPr>
          <w:rFonts w:ascii="Times New Roman" w:hAnsi="Times New Roman"/>
          <w:sz w:val="24"/>
          <w:szCs w:val="24"/>
          <w:lang w:eastAsia="ru-RU"/>
        </w:rPr>
        <w:t>е</w:t>
      </w:r>
      <w:r w:rsidRPr="00B01A34">
        <w:rPr>
          <w:rFonts w:ascii="Times New Roman" w:hAnsi="Times New Roman"/>
          <w:sz w:val="24"/>
          <w:szCs w:val="24"/>
          <w:lang w:eastAsia="ru-RU"/>
        </w:rPr>
        <w:t xml:space="preserve">, официальных сайтах </w:t>
      </w:r>
      <w:r>
        <w:rPr>
          <w:rFonts w:ascii="Times New Roman" w:hAnsi="Times New Roman"/>
          <w:sz w:val="24"/>
          <w:szCs w:val="24"/>
          <w:lang w:eastAsia="ru-RU"/>
        </w:rPr>
        <w:t>Отдела образования</w:t>
      </w:r>
      <w:r w:rsidRPr="00B01A34">
        <w:rPr>
          <w:rFonts w:ascii="Times New Roman" w:hAnsi="Times New Roman"/>
          <w:sz w:val="24"/>
          <w:szCs w:val="24"/>
          <w:lang w:eastAsia="ru-RU"/>
        </w:rPr>
        <w:t xml:space="preserve"> и Организации.</w:t>
      </w:r>
    </w:p>
    <w:p w14:paraId="17E0DDD9"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3.8.</w:t>
      </w:r>
      <w:r w:rsidRPr="00B01A34">
        <w:rPr>
          <w:rFonts w:ascii="Times New Roman" w:hAnsi="Times New Roman"/>
          <w:sz w:val="24"/>
          <w:szCs w:val="24"/>
          <w:lang w:eastAsia="ru-RU"/>
        </w:rPr>
        <w:tab/>
        <w:t>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14:paraId="28AB7A31"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3.9.</w:t>
      </w:r>
      <w:r w:rsidRPr="00B01A34">
        <w:rPr>
          <w:rFonts w:ascii="Times New Roman" w:hAnsi="Times New Roman"/>
          <w:sz w:val="24"/>
          <w:szCs w:val="24"/>
          <w:lang w:eastAsia="ru-RU"/>
        </w:rPr>
        <w:tab/>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57B71A8"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3.10.</w:t>
      </w:r>
      <w:r w:rsidRPr="00B01A34">
        <w:rPr>
          <w:rFonts w:ascii="Times New Roman" w:hAnsi="Times New Roman"/>
          <w:sz w:val="24"/>
          <w:szCs w:val="24"/>
          <w:lang w:eastAsia="ru-RU"/>
        </w:rPr>
        <w:tab/>
        <w:t>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14:paraId="7BC41B49"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3.11.</w:t>
      </w:r>
      <w:r w:rsidRPr="00B01A34">
        <w:rPr>
          <w:rFonts w:ascii="Times New Roman" w:hAnsi="Times New Roman"/>
          <w:sz w:val="24"/>
          <w:szCs w:val="24"/>
          <w:lang w:eastAsia="ru-RU"/>
        </w:rPr>
        <w:tab/>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w:t>
      </w:r>
    </w:p>
    <w:p w14:paraId="2D57B6E2"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3.12.</w:t>
      </w:r>
      <w:r w:rsidRPr="00B01A34">
        <w:rPr>
          <w:rFonts w:ascii="Times New Roman" w:hAnsi="Times New Roman"/>
          <w:sz w:val="24"/>
          <w:szCs w:val="24"/>
          <w:lang w:eastAsia="ru-RU"/>
        </w:rPr>
        <w:tab/>
        <w:t>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14:paraId="190FBD38"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0BDABAE7" w14:textId="77777777" w:rsidR="00C9596E"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1433F4">
        <w:rPr>
          <w:rFonts w:ascii="Times New Roman" w:hAnsi="Times New Roman"/>
          <w:b/>
          <w:bCs/>
          <w:sz w:val="24"/>
          <w:szCs w:val="24"/>
          <w:lang w:eastAsia="ru-RU"/>
        </w:rPr>
        <w:t>II.</w:t>
      </w:r>
      <w:r w:rsidRPr="001433F4">
        <w:rPr>
          <w:rFonts w:ascii="Times New Roman" w:hAnsi="Times New Roman"/>
          <w:b/>
          <w:bCs/>
          <w:sz w:val="24"/>
          <w:szCs w:val="24"/>
          <w:lang w:eastAsia="ru-RU"/>
        </w:rPr>
        <w:tab/>
        <w:t>Стандарт предоставления Услуги</w:t>
      </w:r>
    </w:p>
    <w:p w14:paraId="75F2E52D"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3ED40048"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r w:rsidRPr="001433F4">
        <w:rPr>
          <w:rFonts w:ascii="Times New Roman" w:hAnsi="Times New Roman"/>
          <w:b/>
          <w:bCs/>
          <w:sz w:val="24"/>
          <w:szCs w:val="24"/>
          <w:lang w:eastAsia="ru-RU"/>
        </w:rPr>
        <w:lastRenderedPageBreak/>
        <w:t>4.</w:t>
      </w:r>
      <w:r w:rsidRPr="001433F4">
        <w:rPr>
          <w:rFonts w:ascii="Times New Roman" w:hAnsi="Times New Roman"/>
          <w:b/>
          <w:bCs/>
          <w:sz w:val="24"/>
          <w:szCs w:val="24"/>
          <w:lang w:eastAsia="ru-RU"/>
        </w:rPr>
        <w:tab/>
        <w:t>Наименование Услуги</w:t>
      </w:r>
    </w:p>
    <w:p w14:paraId="38A04FAF" w14:textId="275D3C03"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4.1.</w:t>
      </w:r>
      <w:r w:rsidRPr="00B01A34">
        <w:rPr>
          <w:rFonts w:ascii="Times New Roman" w:hAnsi="Times New Roman"/>
          <w:sz w:val="24"/>
          <w:szCs w:val="24"/>
          <w:lang w:eastAsia="ru-RU"/>
        </w:rPr>
        <w:tab/>
        <w:t xml:space="preserve">Услуга </w:t>
      </w:r>
      <w:r>
        <w:rPr>
          <w:rFonts w:ascii="Times New Roman" w:hAnsi="Times New Roman"/>
          <w:sz w:val="24"/>
          <w:szCs w:val="24"/>
          <w:lang w:eastAsia="ru-RU"/>
        </w:rPr>
        <w:t>«Прием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«Бакчарский муниципальный район Томской области»</w:t>
      </w:r>
      <w:r w:rsidRPr="00B01A34">
        <w:rPr>
          <w:rFonts w:ascii="Times New Roman" w:hAnsi="Times New Roman"/>
          <w:sz w:val="24"/>
          <w:szCs w:val="24"/>
          <w:lang w:eastAsia="ru-RU"/>
        </w:rPr>
        <w:t xml:space="preserve"> </w:t>
      </w:r>
    </w:p>
    <w:p w14:paraId="791DC1FD" w14:textId="77777777" w:rsidR="00C9596E" w:rsidRPr="003A48EB"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r w:rsidRPr="003A48EB">
        <w:rPr>
          <w:rFonts w:ascii="Times New Roman" w:hAnsi="Times New Roman"/>
          <w:b/>
          <w:bCs/>
          <w:sz w:val="24"/>
          <w:szCs w:val="24"/>
          <w:lang w:eastAsia="ru-RU"/>
        </w:rPr>
        <w:t>5.</w:t>
      </w:r>
      <w:r w:rsidRPr="003A48EB">
        <w:rPr>
          <w:rFonts w:ascii="Times New Roman" w:hAnsi="Times New Roman"/>
          <w:b/>
          <w:bCs/>
          <w:sz w:val="24"/>
          <w:szCs w:val="24"/>
          <w:lang w:eastAsia="ru-RU"/>
        </w:rPr>
        <w:tab/>
        <w:t>Наименование организаций, предоставляющих Услугу</w:t>
      </w:r>
    </w:p>
    <w:p w14:paraId="05A809D0"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5.1.</w:t>
      </w:r>
      <w:r w:rsidRPr="00B01A34">
        <w:rPr>
          <w:rFonts w:ascii="Times New Roman" w:hAnsi="Times New Roman"/>
          <w:sz w:val="24"/>
          <w:szCs w:val="24"/>
          <w:lang w:eastAsia="ru-RU"/>
        </w:rPr>
        <w:tab/>
        <w:t>Услуга предоставляется муниципальн</w:t>
      </w:r>
      <w:r>
        <w:rPr>
          <w:rFonts w:ascii="Times New Roman" w:hAnsi="Times New Roman"/>
          <w:sz w:val="24"/>
          <w:szCs w:val="24"/>
          <w:lang w:eastAsia="ru-RU"/>
        </w:rPr>
        <w:t>ыми</w:t>
      </w:r>
      <w:r w:rsidRPr="00B01A34">
        <w:rPr>
          <w:rFonts w:ascii="Times New Roman" w:hAnsi="Times New Roman"/>
          <w:sz w:val="24"/>
          <w:szCs w:val="24"/>
          <w:lang w:eastAsia="ru-RU"/>
        </w:rPr>
        <w:t xml:space="preserve"> </w:t>
      </w:r>
      <w:r>
        <w:rPr>
          <w:rFonts w:ascii="Times New Roman" w:hAnsi="Times New Roman"/>
          <w:sz w:val="24"/>
          <w:szCs w:val="24"/>
          <w:lang w:eastAsia="ru-RU"/>
        </w:rPr>
        <w:t>обще</w:t>
      </w:r>
      <w:r w:rsidRPr="00B01A34">
        <w:rPr>
          <w:rFonts w:ascii="Times New Roman" w:hAnsi="Times New Roman"/>
          <w:sz w:val="24"/>
          <w:szCs w:val="24"/>
          <w:lang w:eastAsia="ru-RU"/>
        </w:rPr>
        <w:t>образовательн</w:t>
      </w:r>
      <w:r>
        <w:rPr>
          <w:rFonts w:ascii="Times New Roman" w:hAnsi="Times New Roman"/>
          <w:sz w:val="24"/>
          <w:szCs w:val="24"/>
          <w:lang w:eastAsia="ru-RU"/>
        </w:rPr>
        <w:t xml:space="preserve">ыми </w:t>
      </w:r>
      <w:r w:rsidRPr="00B01A34">
        <w:rPr>
          <w:rFonts w:ascii="Times New Roman" w:hAnsi="Times New Roman"/>
          <w:sz w:val="24"/>
          <w:szCs w:val="24"/>
          <w:lang w:eastAsia="ru-RU"/>
        </w:rPr>
        <w:t>организаци</w:t>
      </w:r>
      <w:r>
        <w:rPr>
          <w:rFonts w:ascii="Times New Roman" w:hAnsi="Times New Roman"/>
          <w:sz w:val="24"/>
          <w:szCs w:val="24"/>
          <w:lang w:eastAsia="ru-RU"/>
        </w:rPr>
        <w:t>ями</w:t>
      </w:r>
      <w:r w:rsidRPr="00B01A34">
        <w:rPr>
          <w:rFonts w:ascii="Times New Roman" w:hAnsi="Times New Roman"/>
          <w:sz w:val="24"/>
          <w:szCs w:val="24"/>
          <w:lang w:eastAsia="ru-RU"/>
        </w:rPr>
        <w:t>, подведомственн</w:t>
      </w:r>
      <w:r>
        <w:rPr>
          <w:rFonts w:ascii="Times New Roman" w:hAnsi="Times New Roman"/>
          <w:sz w:val="24"/>
          <w:szCs w:val="24"/>
          <w:lang w:eastAsia="ru-RU"/>
        </w:rPr>
        <w:t>ыми Отделу образования</w:t>
      </w:r>
      <w:r w:rsidRPr="00B01A34">
        <w:rPr>
          <w:rFonts w:ascii="Times New Roman" w:hAnsi="Times New Roman"/>
          <w:sz w:val="24"/>
          <w:szCs w:val="24"/>
          <w:lang w:eastAsia="ru-RU"/>
        </w:rPr>
        <w:t xml:space="preserve"> (далее - Уполномоченный орган).</w:t>
      </w:r>
    </w:p>
    <w:p w14:paraId="1A8D30A1" w14:textId="1014934B" w:rsidR="00C9596E" w:rsidRPr="004B4053"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r w:rsidRPr="004B4053">
        <w:rPr>
          <w:rFonts w:ascii="Times New Roman" w:hAnsi="Times New Roman"/>
          <w:b/>
          <w:bCs/>
          <w:sz w:val="24"/>
          <w:szCs w:val="24"/>
          <w:lang w:eastAsia="ru-RU"/>
        </w:rPr>
        <w:t>6.</w:t>
      </w:r>
      <w:r w:rsidRPr="004B4053">
        <w:rPr>
          <w:rFonts w:ascii="Times New Roman" w:hAnsi="Times New Roman"/>
          <w:b/>
          <w:bCs/>
          <w:sz w:val="24"/>
          <w:szCs w:val="24"/>
          <w:lang w:eastAsia="ru-RU"/>
        </w:rPr>
        <w:tab/>
      </w:r>
      <w:r w:rsidR="002234F2">
        <w:rPr>
          <w:rFonts w:ascii="Times New Roman" w:hAnsi="Times New Roman"/>
          <w:b/>
          <w:bCs/>
          <w:sz w:val="24"/>
          <w:szCs w:val="24"/>
          <w:lang w:eastAsia="ru-RU"/>
        </w:rPr>
        <w:t>Р</w:t>
      </w:r>
      <w:r w:rsidRPr="004B4053">
        <w:rPr>
          <w:rFonts w:ascii="Times New Roman" w:hAnsi="Times New Roman"/>
          <w:b/>
          <w:bCs/>
          <w:sz w:val="24"/>
          <w:szCs w:val="24"/>
          <w:lang w:eastAsia="ru-RU"/>
        </w:rPr>
        <w:t>езультат предоставления Услуги</w:t>
      </w:r>
    </w:p>
    <w:p w14:paraId="358F4F94"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6.1.</w:t>
      </w:r>
      <w:r w:rsidRPr="00B01A34">
        <w:rPr>
          <w:rFonts w:ascii="Times New Roman" w:hAnsi="Times New Roman"/>
          <w:sz w:val="24"/>
          <w:szCs w:val="24"/>
          <w:lang w:eastAsia="ru-RU"/>
        </w:rPr>
        <w:tab/>
        <w:t>Результатом предоставления Услуги является:</w:t>
      </w:r>
    </w:p>
    <w:p w14:paraId="55ECB85B"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6.1.1</w:t>
      </w:r>
      <w:r w:rsidRPr="00B01A34">
        <w:rPr>
          <w:rFonts w:ascii="Times New Roman" w:hAnsi="Times New Roman"/>
          <w:sz w:val="24"/>
          <w:szCs w:val="24"/>
          <w:lang w:eastAsia="ru-RU"/>
        </w:rPr>
        <w:tab/>
        <w:t>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14:paraId="756961DB"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 xml:space="preserve">Решение о приеме заявления оформляется по форме, согласно Приложению № 1 к настоящему Административному </w:t>
      </w:r>
      <w:r w:rsidRPr="00E55AD3">
        <w:rPr>
          <w:rFonts w:ascii="Times New Roman" w:hAnsi="Times New Roman"/>
          <w:sz w:val="24"/>
          <w:szCs w:val="24"/>
          <w:lang w:eastAsia="ru-RU"/>
        </w:rPr>
        <w:t>регламенту.</w:t>
      </w:r>
    </w:p>
    <w:p w14:paraId="66DC16DA"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 xml:space="preserve">Решение об отказе в приеме заявления оформляется по форме, согласно Приложению № 2 к настоящему Административному </w:t>
      </w:r>
      <w:r w:rsidRPr="00FE2416">
        <w:rPr>
          <w:rFonts w:ascii="Times New Roman" w:hAnsi="Times New Roman"/>
          <w:sz w:val="24"/>
          <w:szCs w:val="24"/>
          <w:lang w:eastAsia="ru-RU"/>
        </w:rPr>
        <w:t>регламенту.</w:t>
      </w:r>
    </w:p>
    <w:p w14:paraId="2465929F"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6.1.2.</w:t>
      </w:r>
      <w:r w:rsidRPr="00B01A34">
        <w:rPr>
          <w:rFonts w:ascii="Times New Roman" w:hAnsi="Times New Roman"/>
          <w:sz w:val="24"/>
          <w:szCs w:val="24"/>
          <w:lang w:eastAsia="ru-RU"/>
        </w:rPr>
        <w:tab/>
        <w:t>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r>
        <w:rPr>
          <w:rFonts w:ascii="Times New Roman" w:hAnsi="Times New Roman"/>
          <w:sz w:val="24"/>
          <w:szCs w:val="24"/>
          <w:lang w:eastAsia="ru-RU"/>
        </w:rPr>
        <w:t>.</w:t>
      </w:r>
    </w:p>
    <w:p w14:paraId="67B6A70A"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 xml:space="preserve">Решение о приеме на обучение в общеобразовательную организацию оформляется по форме, согласно Приложению № 3 к настоящему Административному </w:t>
      </w:r>
      <w:r w:rsidRPr="00DC7C54">
        <w:rPr>
          <w:rFonts w:ascii="Times New Roman" w:hAnsi="Times New Roman"/>
          <w:sz w:val="24"/>
          <w:szCs w:val="24"/>
          <w:lang w:eastAsia="ru-RU"/>
        </w:rPr>
        <w:t>регламенту.</w:t>
      </w:r>
    </w:p>
    <w:p w14:paraId="65331D32"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 xml:space="preserve">Решение об отказе в предоставлении Услуги оформляется по форме, согласно Приложению № 4 к настоящему Административному </w:t>
      </w:r>
      <w:r w:rsidRPr="00F6614A">
        <w:rPr>
          <w:rFonts w:ascii="Times New Roman" w:hAnsi="Times New Roman"/>
          <w:sz w:val="24"/>
          <w:szCs w:val="24"/>
          <w:lang w:eastAsia="ru-RU"/>
        </w:rPr>
        <w:t>регламенту.</w:t>
      </w:r>
    </w:p>
    <w:p w14:paraId="74F3FCF3"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6.1.3.</w:t>
      </w:r>
      <w:r w:rsidRPr="00B01A34">
        <w:rPr>
          <w:rFonts w:ascii="Times New Roman" w:hAnsi="Times New Roman"/>
          <w:sz w:val="24"/>
          <w:szCs w:val="24"/>
          <w:lang w:eastAsia="ru-RU"/>
        </w:rPr>
        <w:tab/>
        <w:t>уведомление о приеме на обучение или о мотивированном отказе в приеме на обучение, в случае направления заявления через Портал.</w:t>
      </w:r>
    </w:p>
    <w:p w14:paraId="4F3BE4CC"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6.2.</w:t>
      </w:r>
      <w:r w:rsidRPr="00B01A34">
        <w:rPr>
          <w:rFonts w:ascii="Times New Roman" w:hAnsi="Times New Roman"/>
          <w:sz w:val="24"/>
          <w:szCs w:val="24"/>
          <w:lang w:eastAsia="ru-RU"/>
        </w:rPr>
        <w:tab/>
        <w:t>Организация в течение трех рабочих дней со дня издания распорядительного акта о приеме на обучение направляет заявителю один из результатов.</w:t>
      </w:r>
    </w:p>
    <w:p w14:paraId="6ADCC282" w14:textId="4C11BF62" w:rsidR="00CC614A" w:rsidRPr="00803126" w:rsidRDefault="00CC614A"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6.3.</w:t>
      </w:r>
      <w:r w:rsidR="0081572D" w:rsidRPr="00803126">
        <w:rPr>
          <w:rFonts w:ascii="Times New Roman" w:hAnsi="Times New Roman"/>
          <w:sz w:val="24"/>
          <w:szCs w:val="24"/>
          <w:lang w:eastAsia="ru-RU"/>
        </w:rPr>
        <w:t xml:space="preserve">  Родитель(и) (законный(</w:t>
      </w:r>
      <w:proofErr w:type="spellStart"/>
      <w:r w:rsidR="0081572D" w:rsidRPr="00803126">
        <w:rPr>
          <w:rFonts w:ascii="Times New Roman" w:hAnsi="Times New Roman"/>
          <w:sz w:val="24"/>
          <w:szCs w:val="24"/>
          <w:lang w:eastAsia="ru-RU"/>
        </w:rPr>
        <w:t>ые</w:t>
      </w:r>
      <w:proofErr w:type="spellEnd"/>
      <w:r w:rsidR="0081572D" w:rsidRPr="00803126">
        <w:rPr>
          <w:rFonts w:ascii="Times New Roman" w:hAnsi="Times New Roman"/>
          <w:sz w:val="24"/>
          <w:szCs w:val="24"/>
          <w:lang w:eastAsia="ru-RU"/>
        </w:rPr>
        <w:t xml:space="preserve">) представитель(и))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9 </w:t>
      </w:r>
      <w:r w:rsidR="00365ABA" w:rsidRPr="00803126">
        <w:rPr>
          <w:rFonts w:ascii="Times New Roman" w:hAnsi="Times New Roman"/>
          <w:sz w:val="24"/>
          <w:szCs w:val="24"/>
          <w:lang w:eastAsia="ru-RU"/>
        </w:rPr>
        <w:t>Административного регламента</w:t>
      </w:r>
      <w:r w:rsidR="0081572D" w:rsidRPr="00803126">
        <w:rPr>
          <w:rFonts w:ascii="Times New Roman" w:hAnsi="Times New Roman"/>
          <w:sz w:val="24"/>
          <w:szCs w:val="24"/>
          <w:lang w:eastAsia="ru-RU"/>
        </w:rPr>
        <w:t>, подает(ют) одним из следующих способов:</w:t>
      </w:r>
    </w:p>
    <w:p w14:paraId="46A9D8AC" w14:textId="5FA7E140" w:rsidR="0081572D" w:rsidRPr="00803126" w:rsidRDefault="0081572D"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 xml:space="preserve"> в электронной форме посредством Портала;</w:t>
      </w:r>
    </w:p>
    <w:p w14:paraId="704BA3D1" w14:textId="46794C83" w:rsidR="0081572D" w:rsidRPr="00803126" w:rsidRDefault="0081572D"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 xml:space="preserve"> через операторов почтовой связи общего пользования заказным письмом с уведомлением о вручении;</w:t>
      </w:r>
    </w:p>
    <w:p w14:paraId="7DBD2EF4" w14:textId="36790586" w:rsidR="0081572D" w:rsidRPr="00803126" w:rsidRDefault="0081572D"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 xml:space="preserve"> лично в Организацию.</w:t>
      </w:r>
    </w:p>
    <w:p w14:paraId="3C037B7E" w14:textId="353DB1EB" w:rsidR="0081572D" w:rsidRPr="00803126" w:rsidRDefault="00344116"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6.3.1. Родитель(и) (законный(</w:t>
      </w:r>
      <w:proofErr w:type="spellStart"/>
      <w:r w:rsidRPr="00803126">
        <w:rPr>
          <w:rFonts w:ascii="Times New Roman" w:hAnsi="Times New Roman"/>
          <w:sz w:val="24"/>
          <w:szCs w:val="24"/>
          <w:lang w:eastAsia="ru-RU"/>
        </w:rPr>
        <w:t>ые</w:t>
      </w:r>
      <w:proofErr w:type="spellEnd"/>
      <w:r w:rsidRPr="00803126">
        <w:rPr>
          <w:rFonts w:ascii="Times New Roman" w:hAnsi="Times New Roman"/>
          <w:sz w:val="24"/>
          <w:szCs w:val="24"/>
          <w:lang w:eastAsia="ru-RU"/>
        </w:rPr>
        <w:t>) представитель(и))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9</w:t>
      </w:r>
      <w:r w:rsidR="00365ABA" w:rsidRPr="00803126">
        <w:rPr>
          <w:rFonts w:ascii="Times New Roman" w:hAnsi="Times New Roman"/>
          <w:sz w:val="24"/>
          <w:szCs w:val="24"/>
          <w:lang w:eastAsia="ru-RU"/>
        </w:rPr>
        <w:t>.</w:t>
      </w:r>
      <w:r w:rsidRPr="00803126">
        <w:rPr>
          <w:rFonts w:ascii="Times New Roman" w:hAnsi="Times New Roman"/>
          <w:sz w:val="24"/>
          <w:szCs w:val="24"/>
          <w:lang w:eastAsia="ru-RU"/>
        </w:rPr>
        <w:t>1</w:t>
      </w:r>
      <w:r w:rsidR="00365ABA" w:rsidRPr="00803126">
        <w:rPr>
          <w:rFonts w:ascii="Times New Roman" w:hAnsi="Times New Roman"/>
          <w:sz w:val="24"/>
          <w:szCs w:val="24"/>
          <w:lang w:eastAsia="ru-RU"/>
        </w:rPr>
        <w:t>.1.</w:t>
      </w:r>
      <w:r w:rsidRPr="00803126">
        <w:rPr>
          <w:rFonts w:ascii="Times New Roman" w:hAnsi="Times New Roman"/>
          <w:sz w:val="24"/>
          <w:szCs w:val="24"/>
          <w:lang w:eastAsia="ru-RU"/>
        </w:rPr>
        <w:t xml:space="preserve"> и</w:t>
      </w:r>
      <w:r w:rsidR="00365ABA" w:rsidRPr="00803126">
        <w:rPr>
          <w:rFonts w:ascii="Times New Roman" w:hAnsi="Times New Roman"/>
          <w:sz w:val="24"/>
          <w:szCs w:val="24"/>
          <w:lang w:eastAsia="ru-RU"/>
        </w:rPr>
        <w:t xml:space="preserve"> </w:t>
      </w:r>
      <w:r w:rsidRPr="00803126">
        <w:rPr>
          <w:rFonts w:ascii="Times New Roman" w:hAnsi="Times New Roman"/>
          <w:sz w:val="24"/>
          <w:szCs w:val="24"/>
          <w:lang w:eastAsia="ru-RU"/>
        </w:rPr>
        <w:t>9</w:t>
      </w:r>
      <w:r w:rsidR="00365ABA" w:rsidRPr="00803126">
        <w:rPr>
          <w:rFonts w:ascii="Times New Roman" w:hAnsi="Times New Roman"/>
          <w:sz w:val="24"/>
          <w:szCs w:val="24"/>
          <w:lang w:eastAsia="ru-RU"/>
        </w:rPr>
        <w:t>.1.</w:t>
      </w:r>
      <w:r w:rsidRPr="00803126">
        <w:rPr>
          <w:rFonts w:ascii="Times New Roman" w:hAnsi="Times New Roman"/>
          <w:sz w:val="24"/>
          <w:szCs w:val="24"/>
          <w:lang w:eastAsia="ru-RU"/>
        </w:rPr>
        <w:t>2</w:t>
      </w:r>
      <w:r w:rsidR="00365ABA" w:rsidRPr="00803126">
        <w:rPr>
          <w:rFonts w:ascii="Times New Roman" w:hAnsi="Times New Roman"/>
          <w:sz w:val="24"/>
          <w:szCs w:val="24"/>
          <w:lang w:eastAsia="ru-RU"/>
        </w:rPr>
        <w:t>.</w:t>
      </w:r>
      <w:r w:rsidRPr="00803126">
        <w:rPr>
          <w:rFonts w:ascii="Times New Roman" w:hAnsi="Times New Roman"/>
          <w:sz w:val="24"/>
          <w:szCs w:val="24"/>
          <w:lang w:eastAsia="ru-RU"/>
        </w:rPr>
        <w:t xml:space="preserve"> </w:t>
      </w:r>
      <w:r w:rsidR="00365ABA" w:rsidRPr="00803126">
        <w:rPr>
          <w:rFonts w:ascii="Times New Roman" w:hAnsi="Times New Roman"/>
          <w:sz w:val="24"/>
          <w:szCs w:val="24"/>
          <w:lang w:eastAsia="ru-RU"/>
        </w:rPr>
        <w:t>Административного регламента</w:t>
      </w:r>
      <w:r w:rsidRPr="00803126">
        <w:rPr>
          <w:rFonts w:ascii="Times New Roman" w:hAnsi="Times New Roman"/>
          <w:sz w:val="24"/>
          <w:szCs w:val="24"/>
          <w:lang w:eastAsia="ru-RU"/>
        </w:rPr>
        <w:t>, подает(ют) одним из следующих способов:</w:t>
      </w:r>
    </w:p>
    <w:p w14:paraId="087643FC" w14:textId="2D8CC245" w:rsidR="00344116" w:rsidRPr="00803126" w:rsidRDefault="00344116"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в электронной форме посредством Портала;</w:t>
      </w:r>
    </w:p>
    <w:p w14:paraId="67B80B3F" w14:textId="2229D65E" w:rsidR="00344116" w:rsidRPr="00803126" w:rsidRDefault="00344116"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 xml:space="preserve">через операторов почтовой связи общего пользования заказным письмом с уведомлением о вручении. </w:t>
      </w:r>
    </w:p>
    <w:p w14:paraId="4E41EEA6" w14:textId="699D3F53" w:rsidR="00344116" w:rsidRPr="00803126" w:rsidRDefault="00344116"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После представления документов, предусмотренных пунктами 9</w:t>
      </w:r>
      <w:r w:rsidR="00365ABA" w:rsidRPr="00803126">
        <w:rPr>
          <w:rFonts w:ascii="Times New Roman" w:hAnsi="Times New Roman"/>
          <w:sz w:val="24"/>
          <w:szCs w:val="24"/>
          <w:lang w:eastAsia="ru-RU"/>
        </w:rPr>
        <w:t>.</w:t>
      </w:r>
      <w:r w:rsidRPr="00803126">
        <w:rPr>
          <w:rFonts w:ascii="Times New Roman" w:hAnsi="Times New Roman"/>
          <w:sz w:val="24"/>
          <w:szCs w:val="24"/>
          <w:lang w:eastAsia="ru-RU"/>
        </w:rPr>
        <w:t>1</w:t>
      </w:r>
      <w:r w:rsidR="00365ABA" w:rsidRPr="00803126">
        <w:rPr>
          <w:rFonts w:ascii="Times New Roman" w:hAnsi="Times New Roman"/>
          <w:sz w:val="24"/>
          <w:szCs w:val="24"/>
          <w:lang w:eastAsia="ru-RU"/>
        </w:rPr>
        <w:t>.1.</w:t>
      </w:r>
      <w:r w:rsidRPr="00803126">
        <w:rPr>
          <w:rFonts w:ascii="Times New Roman" w:hAnsi="Times New Roman"/>
          <w:sz w:val="24"/>
          <w:szCs w:val="24"/>
          <w:lang w:eastAsia="ru-RU"/>
        </w:rPr>
        <w:t xml:space="preserve"> и 9</w:t>
      </w:r>
      <w:r w:rsidR="00365ABA" w:rsidRPr="00803126">
        <w:rPr>
          <w:rFonts w:ascii="Times New Roman" w:hAnsi="Times New Roman"/>
          <w:sz w:val="24"/>
          <w:szCs w:val="24"/>
          <w:lang w:eastAsia="ru-RU"/>
        </w:rPr>
        <w:t>.1.</w:t>
      </w:r>
      <w:r w:rsidRPr="00803126">
        <w:rPr>
          <w:rFonts w:ascii="Times New Roman" w:hAnsi="Times New Roman"/>
          <w:sz w:val="24"/>
          <w:szCs w:val="24"/>
          <w:lang w:eastAsia="ru-RU"/>
        </w:rPr>
        <w:t>2</w:t>
      </w:r>
      <w:r w:rsidR="00365ABA" w:rsidRPr="00803126">
        <w:rPr>
          <w:rFonts w:ascii="Times New Roman" w:hAnsi="Times New Roman"/>
          <w:sz w:val="24"/>
          <w:szCs w:val="24"/>
          <w:lang w:eastAsia="ru-RU"/>
        </w:rPr>
        <w:t>.</w:t>
      </w:r>
      <w:r w:rsidRPr="00803126">
        <w:rPr>
          <w:rFonts w:ascii="Times New Roman" w:hAnsi="Times New Roman"/>
          <w:sz w:val="24"/>
          <w:szCs w:val="24"/>
          <w:lang w:eastAsia="ru-RU"/>
        </w:rPr>
        <w:t xml:space="preserve"> </w:t>
      </w:r>
      <w:r w:rsidR="00365ABA" w:rsidRPr="00803126">
        <w:rPr>
          <w:rFonts w:ascii="Times New Roman" w:hAnsi="Times New Roman"/>
          <w:sz w:val="24"/>
          <w:szCs w:val="24"/>
          <w:lang w:eastAsia="ru-RU"/>
        </w:rPr>
        <w:t>Административного регламента</w:t>
      </w:r>
      <w:r w:rsidR="0047589B" w:rsidRPr="00803126">
        <w:rPr>
          <w:rFonts w:ascii="Times New Roman" w:hAnsi="Times New Roman"/>
          <w:sz w:val="24"/>
          <w:szCs w:val="24"/>
          <w:lang w:eastAsia="ru-RU"/>
        </w:rPr>
        <w:t>, в течение 5 рабочих дней Организацией проводится проверка их комплектности.</w:t>
      </w:r>
    </w:p>
    <w:p w14:paraId="33B3107C" w14:textId="4D838021" w:rsidR="0047589B" w:rsidRPr="00803126" w:rsidRDefault="0047589B"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В случае представления неполного комплекта документов, предусмотренных пунктами 9</w:t>
      </w:r>
      <w:r w:rsidR="00365ABA" w:rsidRPr="00803126">
        <w:rPr>
          <w:rFonts w:ascii="Times New Roman" w:hAnsi="Times New Roman"/>
          <w:sz w:val="24"/>
          <w:szCs w:val="24"/>
          <w:lang w:eastAsia="ru-RU"/>
        </w:rPr>
        <w:t>.</w:t>
      </w:r>
      <w:r w:rsidRPr="00803126">
        <w:rPr>
          <w:rFonts w:ascii="Times New Roman" w:hAnsi="Times New Roman"/>
          <w:sz w:val="24"/>
          <w:szCs w:val="24"/>
          <w:lang w:eastAsia="ru-RU"/>
        </w:rPr>
        <w:t>1</w:t>
      </w:r>
      <w:r w:rsidR="00365ABA" w:rsidRPr="00803126">
        <w:rPr>
          <w:rFonts w:ascii="Times New Roman" w:hAnsi="Times New Roman"/>
          <w:sz w:val="24"/>
          <w:szCs w:val="24"/>
          <w:lang w:eastAsia="ru-RU"/>
        </w:rPr>
        <w:t>.1.</w:t>
      </w:r>
      <w:r w:rsidRPr="00803126">
        <w:rPr>
          <w:rFonts w:ascii="Times New Roman" w:hAnsi="Times New Roman"/>
          <w:sz w:val="24"/>
          <w:szCs w:val="24"/>
          <w:lang w:eastAsia="ru-RU"/>
        </w:rPr>
        <w:t xml:space="preserve"> и 9</w:t>
      </w:r>
      <w:r w:rsidR="00365ABA" w:rsidRPr="00803126">
        <w:rPr>
          <w:rFonts w:ascii="Times New Roman" w:hAnsi="Times New Roman"/>
          <w:sz w:val="24"/>
          <w:szCs w:val="24"/>
          <w:lang w:eastAsia="ru-RU"/>
        </w:rPr>
        <w:t>.1.</w:t>
      </w:r>
      <w:r w:rsidRPr="00803126">
        <w:rPr>
          <w:rFonts w:ascii="Times New Roman" w:hAnsi="Times New Roman"/>
          <w:sz w:val="24"/>
          <w:szCs w:val="24"/>
          <w:lang w:eastAsia="ru-RU"/>
        </w:rPr>
        <w:t>2</w:t>
      </w:r>
      <w:r w:rsidR="00365ABA" w:rsidRPr="00803126">
        <w:rPr>
          <w:rFonts w:ascii="Times New Roman" w:hAnsi="Times New Roman"/>
          <w:sz w:val="24"/>
          <w:szCs w:val="24"/>
          <w:lang w:eastAsia="ru-RU"/>
        </w:rPr>
        <w:t>.</w:t>
      </w:r>
      <w:r w:rsidRPr="00803126">
        <w:rPr>
          <w:rFonts w:ascii="Times New Roman" w:hAnsi="Times New Roman"/>
          <w:sz w:val="24"/>
          <w:szCs w:val="24"/>
          <w:lang w:eastAsia="ru-RU"/>
        </w:rPr>
        <w:t xml:space="preserve"> </w:t>
      </w:r>
      <w:r w:rsidR="00365ABA" w:rsidRPr="00803126">
        <w:rPr>
          <w:rFonts w:ascii="Times New Roman" w:hAnsi="Times New Roman"/>
          <w:sz w:val="24"/>
          <w:szCs w:val="24"/>
          <w:lang w:eastAsia="ru-RU"/>
        </w:rPr>
        <w:t>Административного регламента</w:t>
      </w:r>
      <w:r w:rsidRPr="00803126">
        <w:rPr>
          <w:rFonts w:ascii="Times New Roman" w:hAnsi="Times New Roman"/>
          <w:sz w:val="24"/>
          <w:szCs w:val="24"/>
          <w:lang w:eastAsia="ru-RU"/>
        </w:rPr>
        <w:t>, Организация возвращает заявление без его рассмотрения.</w:t>
      </w:r>
    </w:p>
    <w:p w14:paraId="1D212BB5" w14:textId="0EC7E84E" w:rsidR="0047589B" w:rsidRPr="00803126" w:rsidRDefault="0047589B"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lastRenderedPageBreak/>
        <w:t>В случае представления полного комплекта документов, предусмотренных пунктами 9</w:t>
      </w:r>
      <w:r w:rsidR="00365ABA" w:rsidRPr="00803126">
        <w:rPr>
          <w:rFonts w:ascii="Times New Roman" w:hAnsi="Times New Roman"/>
          <w:sz w:val="24"/>
          <w:szCs w:val="24"/>
          <w:lang w:eastAsia="ru-RU"/>
        </w:rPr>
        <w:t>.</w:t>
      </w:r>
      <w:r w:rsidRPr="00803126">
        <w:rPr>
          <w:rFonts w:ascii="Times New Roman" w:hAnsi="Times New Roman"/>
          <w:sz w:val="24"/>
          <w:szCs w:val="24"/>
          <w:lang w:eastAsia="ru-RU"/>
        </w:rPr>
        <w:t>1</w:t>
      </w:r>
      <w:r w:rsidR="00365ABA" w:rsidRPr="00803126">
        <w:rPr>
          <w:rFonts w:ascii="Times New Roman" w:hAnsi="Times New Roman"/>
          <w:sz w:val="24"/>
          <w:szCs w:val="24"/>
          <w:lang w:eastAsia="ru-RU"/>
        </w:rPr>
        <w:t>.1.</w:t>
      </w:r>
      <w:r w:rsidRPr="00803126">
        <w:rPr>
          <w:rFonts w:ascii="Times New Roman" w:hAnsi="Times New Roman"/>
          <w:sz w:val="24"/>
          <w:szCs w:val="24"/>
          <w:lang w:eastAsia="ru-RU"/>
        </w:rPr>
        <w:t xml:space="preserve"> и 9</w:t>
      </w:r>
      <w:r w:rsidR="00365ABA" w:rsidRPr="00803126">
        <w:rPr>
          <w:rFonts w:ascii="Times New Roman" w:hAnsi="Times New Roman"/>
          <w:sz w:val="24"/>
          <w:szCs w:val="24"/>
          <w:lang w:eastAsia="ru-RU"/>
        </w:rPr>
        <w:t>.1.</w:t>
      </w:r>
      <w:r w:rsidRPr="00803126">
        <w:rPr>
          <w:rFonts w:ascii="Times New Roman" w:hAnsi="Times New Roman"/>
          <w:sz w:val="24"/>
          <w:szCs w:val="24"/>
          <w:lang w:eastAsia="ru-RU"/>
        </w:rPr>
        <w:t>2</w:t>
      </w:r>
      <w:r w:rsidR="00365ABA" w:rsidRPr="00803126">
        <w:rPr>
          <w:rFonts w:ascii="Times New Roman" w:hAnsi="Times New Roman"/>
          <w:sz w:val="24"/>
          <w:szCs w:val="24"/>
          <w:lang w:eastAsia="ru-RU"/>
        </w:rPr>
        <w:t>.</w:t>
      </w:r>
      <w:r w:rsidRPr="00803126">
        <w:rPr>
          <w:rFonts w:ascii="Times New Roman" w:hAnsi="Times New Roman"/>
          <w:sz w:val="24"/>
          <w:szCs w:val="24"/>
          <w:lang w:eastAsia="ru-RU"/>
        </w:rPr>
        <w:t xml:space="preserve"> </w:t>
      </w:r>
      <w:r w:rsidR="00365ABA" w:rsidRPr="00803126">
        <w:rPr>
          <w:rFonts w:ascii="Times New Roman" w:hAnsi="Times New Roman"/>
          <w:sz w:val="24"/>
          <w:szCs w:val="24"/>
          <w:lang w:eastAsia="ru-RU"/>
        </w:rPr>
        <w:t>Административного регламента</w:t>
      </w:r>
      <w:r w:rsidRPr="00803126">
        <w:rPr>
          <w:rFonts w:ascii="Times New Roman" w:hAnsi="Times New Roman"/>
          <w:sz w:val="24"/>
          <w:szCs w:val="24"/>
          <w:lang w:eastAsia="ru-RU"/>
        </w:rPr>
        <w:t>, Организация в течение 25 рабочих дней осуществляет проверку достоверности предоставленных документов. При проведении указанной проверки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25CFFD66" w14:textId="3A8787A0" w:rsidR="0047589B" w:rsidRPr="00803126" w:rsidRDefault="0054579A"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В случае представления полного комплекта документов, предусмотренных пунктами 9</w:t>
      </w:r>
      <w:r w:rsidR="00365ABA" w:rsidRPr="00803126">
        <w:rPr>
          <w:rFonts w:ascii="Times New Roman" w:hAnsi="Times New Roman"/>
          <w:sz w:val="24"/>
          <w:szCs w:val="24"/>
          <w:lang w:eastAsia="ru-RU"/>
        </w:rPr>
        <w:t>.1.</w:t>
      </w:r>
      <w:r w:rsidRPr="00803126">
        <w:rPr>
          <w:rFonts w:ascii="Times New Roman" w:hAnsi="Times New Roman"/>
          <w:sz w:val="24"/>
          <w:szCs w:val="24"/>
          <w:lang w:eastAsia="ru-RU"/>
        </w:rPr>
        <w:t>1</w:t>
      </w:r>
      <w:r w:rsidR="00365ABA" w:rsidRPr="00803126">
        <w:rPr>
          <w:rFonts w:ascii="Times New Roman" w:hAnsi="Times New Roman"/>
          <w:sz w:val="24"/>
          <w:szCs w:val="24"/>
          <w:lang w:eastAsia="ru-RU"/>
        </w:rPr>
        <w:t>.</w:t>
      </w:r>
      <w:r w:rsidRPr="00803126">
        <w:rPr>
          <w:rFonts w:ascii="Times New Roman" w:hAnsi="Times New Roman"/>
          <w:sz w:val="24"/>
          <w:szCs w:val="24"/>
          <w:lang w:eastAsia="ru-RU"/>
        </w:rPr>
        <w:t xml:space="preserve"> и 9</w:t>
      </w:r>
      <w:r w:rsidR="00365ABA" w:rsidRPr="00803126">
        <w:rPr>
          <w:rFonts w:ascii="Times New Roman" w:hAnsi="Times New Roman"/>
          <w:sz w:val="24"/>
          <w:szCs w:val="24"/>
          <w:lang w:eastAsia="ru-RU"/>
        </w:rPr>
        <w:t>.1.</w:t>
      </w:r>
      <w:r w:rsidRPr="00803126">
        <w:rPr>
          <w:rFonts w:ascii="Times New Roman" w:hAnsi="Times New Roman"/>
          <w:sz w:val="24"/>
          <w:szCs w:val="24"/>
          <w:lang w:eastAsia="ru-RU"/>
        </w:rPr>
        <w:t>2</w:t>
      </w:r>
      <w:r w:rsidR="00365ABA" w:rsidRPr="00803126">
        <w:rPr>
          <w:rFonts w:ascii="Times New Roman" w:hAnsi="Times New Roman"/>
          <w:sz w:val="24"/>
          <w:szCs w:val="24"/>
          <w:lang w:eastAsia="ru-RU"/>
        </w:rPr>
        <w:t>.</w:t>
      </w:r>
      <w:r w:rsidRPr="00803126">
        <w:rPr>
          <w:rFonts w:ascii="Times New Roman" w:hAnsi="Times New Roman"/>
          <w:sz w:val="24"/>
          <w:szCs w:val="24"/>
          <w:lang w:eastAsia="ru-RU"/>
        </w:rPr>
        <w:t xml:space="preserve"> </w:t>
      </w:r>
      <w:r w:rsidR="00365ABA" w:rsidRPr="00803126">
        <w:rPr>
          <w:rFonts w:ascii="Times New Roman" w:hAnsi="Times New Roman"/>
          <w:sz w:val="24"/>
          <w:szCs w:val="24"/>
          <w:lang w:eastAsia="ru-RU"/>
        </w:rPr>
        <w:t>Административного регламента</w:t>
      </w:r>
      <w:r w:rsidRPr="00803126">
        <w:rPr>
          <w:rFonts w:ascii="Times New Roman" w:hAnsi="Times New Roman"/>
          <w:sz w:val="24"/>
          <w:szCs w:val="24"/>
          <w:lang w:eastAsia="ru-RU"/>
        </w:rPr>
        <w:t>,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Организацией в муниципальную общеобразовательную организацию (далее – тестирующая организация) для прохождения тестирования</w:t>
      </w:r>
      <w:r w:rsidR="00F652AE" w:rsidRPr="00803126">
        <w:rPr>
          <w:rFonts w:ascii="Times New Roman" w:hAnsi="Times New Roman"/>
          <w:sz w:val="24"/>
          <w:szCs w:val="24"/>
          <w:lang w:eastAsia="ru-RU"/>
        </w:rPr>
        <w:t xml:space="preserve">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r w:rsidRPr="00803126">
        <w:rPr>
          <w:rFonts w:ascii="Times New Roman" w:hAnsi="Times New Roman"/>
          <w:sz w:val="24"/>
          <w:szCs w:val="24"/>
          <w:lang w:eastAsia="ru-RU"/>
        </w:rPr>
        <w:t xml:space="preserve"> </w:t>
      </w:r>
    </w:p>
    <w:p w14:paraId="4B5A22D8" w14:textId="18E27D8C" w:rsidR="00F652AE" w:rsidRPr="00803126" w:rsidRDefault="00F652A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Портала (при наличии).</w:t>
      </w:r>
    </w:p>
    <w:p w14:paraId="6F03703B" w14:textId="2FFC9CA8" w:rsidR="00F652AE" w:rsidRPr="00803126" w:rsidRDefault="00F652A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Организация уведомляет тестирующую организацию в электронной форме посредством Портала.</w:t>
      </w:r>
    </w:p>
    <w:p w14:paraId="2AE103A7" w14:textId="37C88971" w:rsidR="00F652AE" w:rsidRPr="00803126" w:rsidRDefault="00F652A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о результатах его проведения Организацию, выдавшую направление, в электронной форме посредством Портала.</w:t>
      </w:r>
    </w:p>
    <w:p w14:paraId="6EEAB0C9" w14:textId="542B4E88" w:rsidR="00F652AE" w:rsidRDefault="00F652A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Информация о результатах тестирования и рассмотрения заявления о приеме</w:t>
      </w:r>
      <w:r w:rsidR="00B62912" w:rsidRPr="00803126">
        <w:rPr>
          <w:rFonts w:ascii="Times New Roman" w:hAnsi="Times New Roman"/>
          <w:sz w:val="24"/>
          <w:szCs w:val="24"/>
          <w:lang w:eastAsia="ru-RU"/>
        </w:rPr>
        <w:t xml:space="preserve">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Организацией направляется по адресу (почтовый или электронный), указанному в заявлении о приеме на обучение, и в личный кабинет Портала (при наличии).</w:t>
      </w:r>
    </w:p>
    <w:p w14:paraId="47C53CF3" w14:textId="77777777" w:rsidR="00C9596E" w:rsidRPr="00F6614A"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r w:rsidRPr="00F6614A">
        <w:rPr>
          <w:rFonts w:ascii="Times New Roman" w:hAnsi="Times New Roman"/>
          <w:b/>
          <w:bCs/>
          <w:sz w:val="24"/>
          <w:szCs w:val="24"/>
          <w:lang w:eastAsia="ru-RU"/>
        </w:rPr>
        <w:t>7.</w:t>
      </w:r>
      <w:r w:rsidRPr="00F6614A">
        <w:rPr>
          <w:rFonts w:ascii="Times New Roman" w:hAnsi="Times New Roman"/>
          <w:b/>
          <w:bCs/>
          <w:sz w:val="24"/>
          <w:szCs w:val="24"/>
          <w:lang w:eastAsia="ru-RU"/>
        </w:rPr>
        <w:tab/>
        <w:t>Срок и порядок регистрации заявления о предоставлении Услуги</w:t>
      </w:r>
    </w:p>
    <w:p w14:paraId="74C0241F"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7.1.</w:t>
      </w:r>
      <w:r w:rsidRPr="00B01A34">
        <w:rPr>
          <w:rFonts w:ascii="Times New Roman" w:hAnsi="Times New Roman"/>
          <w:sz w:val="24"/>
          <w:szCs w:val="24"/>
          <w:lang w:eastAsia="ru-RU"/>
        </w:rPr>
        <w:tab/>
        <w:t>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14:paraId="0A369E0B"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14:paraId="6C59CB4F"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14:paraId="4BD98232"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14:paraId="7264929A"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 xml:space="preserve"> 7.2.</w:t>
      </w:r>
      <w:r w:rsidRPr="00B01A34">
        <w:rPr>
          <w:rFonts w:ascii="Times New Roman" w:hAnsi="Times New Roman"/>
          <w:sz w:val="24"/>
          <w:szCs w:val="24"/>
          <w:lang w:eastAsia="ru-RU"/>
        </w:rPr>
        <w:tab/>
        <w:t>Заявление о предоставлени</w:t>
      </w:r>
      <w:r>
        <w:rPr>
          <w:rFonts w:ascii="Times New Roman" w:hAnsi="Times New Roman"/>
          <w:sz w:val="24"/>
          <w:szCs w:val="24"/>
          <w:lang w:eastAsia="ru-RU"/>
        </w:rPr>
        <w:t>и</w:t>
      </w:r>
      <w:r w:rsidRPr="00B01A34">
        <w:rPr>
          <w:rFonts w:ascii="Times New Roman" w:hAnsi="Times New Roman"/>
          <w:sz w:val="24"/>
          <w:szCs w:val="24"/>
          <w:lang w:eastAsia="ru-RU"/>
        </w:rPr>
        <w:t xml:space="preserve">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14:paraId="17590101"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lastRenderedPageBreak/>
        <w:t>7.3.</w:t>
      </w:r>
      <w:r w:rsidRPr="00B01A34">
        <w:rPr>
          <w:rFonts w:ascii="Times New Roman" w:hAnsi="Times New Roman"/>
          <w:sz w:val="24"/>
          <w:szCs w:val="24"/>
          <w:lang w:eastAsia="ru-RU"/>
        </w:rPr>
        <w:tab/>
        <w:t>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14:paraId="4C883BEF"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 xml:space="preserve">Заявление о предоставлении Услуги, направленное посредством электронной почты (e-mail), </w:t>
      </w:r>
      <w:r w:rsidRPr="00F6614A">
        <w:rPr>
          <w:rFonts w:ascii="Times New Roman" w:hAnsi="Times New Roman"/>
          <w:sz w:val="24"/>
          <w:szCs w:val="24"/>
          <w:lang w:eastAsia="ru-RU"/>
        </w:rPr>
        <w:t>регистриру</w:t>
      </w:r>
      <w:r w:rsidRPr="00B01A34">
        <w:rPr>
          <w:rFonts w:ascii="Times New Roman" w:hAnsi="Times New Roman"/>
          <w:sz w:val="24"/>
          <w:szCs w:val="24"/>
          <w:lang w:eastAsia="ru-RU"/>
        </w:rPr>
        <w:t>ется Организацией в журнале регистрации заявлений при поступлении заявления в Организацию.</w:t>
      </w:r>
    </w:p>
    <w:p w14:paraId="21701EFC"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7.4.</w:t>
      </w:r>
      <w:r w:rsidRPr="00B01A34">
        <w:rPr>
          <w:rFonts w:ascii="Times New Roman" w:hAnsi="Times New Roman"/>
          <w:sz w:val="24"/>
          <w:szCs w:val="24"/>
          <w:lang w:eastAsia="ru-RU"/>
        </w:rPr>
        <w:tab/>
        <w:t>В случае поступления заявлений о предоставлении услуги до начала приема заявлений, заказные письма и e-mail хранятся в организации и регистрируются в журнале регистрации заявлений со дня начала приема заявлений.</w:t>
      </w:r>
    </w:p>
    <w:p w14:paraId="6561773F"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Все заявления, независимо от способа подачи, должны быть зарегистрированы в журнале регистрации заявлений.</w:t>
      </w:r>
    </w:p>
    <w:p w14:paraId="67289396" w14:textId="0AF62B63"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7.5.</w:t>
      </w:r>
      <w:r w:rsidRPr="00B01A34">
        <w:rPr>
          <w:rFonts w:ascii="Times New Roman" w:hAnsi="Times New Roman"/>
          <w:sz w:val="24"/>
          <w:szCs w:val="24"/>
          <w:lang w:eastAsia="ru-RU"/>
        </w:rPr>
        <w:tab/>
        <w:t xml:space="preserve">После регистрации заявления о предоставлении Услуги </w:t>
      </w:r>
      <w:r w:rsidR="008A5BDD">
        <w:rPr>
          <w:rFonts w:ascii="Times New Roman" w:hAnsi="Times New Roman"/>
          <w:sz w:val="24"/>
          <w:szCs w:val="24"/>
          <w:lang w:eastAsia="ru-RU"/>
        </w:rPr>
        <w:t xml:space="preserve">и перечня документов, представленных через МФЦ (при наличии), </w:t>
      </w:r>
      <w:r>
        <w:rPr>
          <w:rFonts w:ascii="Times New Roman" w:hAnsi="Times New Roman"/>
          <w:sz w:val="24"/>
          <w:szCs w:val="24"/>
          <w:lang w:eastAsia="ru-RU"/>
        </w:rPr>
        <w:t>з</w:t>
      </w:r>
      <w:r w:rsidRPr="00B01A34">
        <w:rPr>
          <w:rFonts w:ascii="Times New Roman" w:hAnsi="Times New Roman"/>
          <w:sz w:val="24"/>
          <w:szCs w:val="24"/>
          <w:lang w:eastAsia="ru-RU"/>
        </w:rPr>
        <w:t>аявителю в день обращения в Организацию выдается (направляется на электронную почту) уведомление, которое оформляется в соответствии с Приложением № 1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14:paraId="580863AF" w14:textId="77777777" w:rsidR="00C9596E" w:rsidRPr="00961423"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r w:rsidRPr="00961423">
        <w:rPr>
          <w:rFonts w:ascii="Times New Roman" w:hAnsi="Times New Roman"/>
          <w:b/>
          <w:bCs/>
          <w:sz w:val="24"/>
          <w:szCs w:val="24"/>
          <w:lang w:eastAsia="ru-RU"/>
        </w:rPr>
        <w:t>8.</w:t>
      </w:r>
      <w:r w:rsidRPr="00961423">
        <w:rPr>
          <w:rFonts w:ascii="Times New Roman" w:hAnsi="Times New Roman"/>
          <w:b/>
          <w:bCs/>
          <w:sz w:val="24"/>
          <w:szCs w:val="24"/>
          <w:lang w:eastAsia="ru-RU"/>
        </w:rPr>
        <w:tab/>
        <w:t>Срок предоставления Услуги</w:t>
      </w:r>
    </w:p>
    <w:p w14:paraId="54E51DBE"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8.1.</w:t>
      </w:r>
      <w:r w:rsidRPr="00B01A34">
        <w:rPr>
          <w:rFonts w:ascii="Times New Roman" w:hAnsi="Times New Roman"/>
          <w:sz w:val="24"/>
          <w:szCs w:val="24"/>
          <w:lang w:eastAsia="ru-RU"/>
        </w:rPr>
        <w:tab/>
        <w:t>Период приема и регистрации заявлений о предоставлении Услуги:</w:t>
      </w:r>
    </w:p>
    <w:p w14:paraId="74B2F4D0"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981EE3">
        <w:rPr>
          <w:rFonts w:ascii="Times New Roman" w:hAnsi="Times New Roman"/>
          <w:sz w:val="24"/>
          <w:szCs w:val="24"/>
          <w:lang w:eastAsia="ru-RU"/>
        </w:rPr>
        <w:t>8.1.1.</w:t>
      </w:r>
      <w:r w:rsidRPr="00981EE3">
        <w:rPr>
          <w:rFonts w:ascii="Times New Roman" w:hAnsi="Times New Roman"/>
          <w:sz w:val="24"/>
          <w:szCs w:val="24"/>
          <w:lang w:eastAsia="ru-RU"/>
        </w:rPr>
        <w:tab/>
        <w:t>для заявителей, указанных</w:t>
      </w:r>
      <w:r w:rsidRPr="00B01A34">
        <w:rPr>
          <w:rFonts w:ascii="Times New Roman" w:hAnsi="Times New Roman"/>
          <w:sz w:val="24"/>
          <w:szCs w:val="24"/>
          <w:lang w:eastAsia="ru-RU"/>
        </w:rPr>
        <w:t xml:space="preserve"> в подпунктах 2.2.1 - 2.2.4 пункта 2.2 настоящего Административного регламента, - с 1 (Первого) апреля и завершается не позднее 30 (Тридцатого) июня текущего года при приеме заявления о зачислении в 1 (Первый) класс;</w:t>
      </w:r>
    </w:p>
    <w:p w14:paraId="1066B3E5"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8.1.2.</w:t>
      </w:r>
      <w:r w:rsidRPr="00B01A34">
        <w:rPr>
          <w:rFonts w:ascii="Times New Roman" w:hAnsi="Times New Roman"/>
          <w:sz w:val="24"/>
          <w:szCs w:val="24"/>
          <w:lang w:eastAsia="ru-RU"/>
        </w:rPr>
        <w:tab/>
        <w:t>для заявителей, указанных в подпункте 2.2.5 пункта 2.2 настоящего Административного регламента, - 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14:paraId="4F10140F"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8.1.3.</w:t>
      </w:r>
      <w:r w:rsidRPr="00B01A34">
        <w:rPr>
          <w:rFonts w:ascii="Times New Roman" w:hAnsi="Times New Roman"/>
          <w:sz w:val="24"/>
          <w:szCs w:val="24"/>
          <w:lang w:eastAsia="ru-RU"/>
        </w:rPr>
        <w:tab/>
        <w:t xml:space="preserve">прием заявлений о зачислении в первые </w:t>
      </w:r>
      <w:r>
        <w:rPr>
          <w:rFonts w:ascii="Times New Roman" w:hAnsi="Times New Roman"/>
          <w:sz w:val="24"/>
          <w:szCs w:val="24"/>
          <w:lang w:eastAsia="ru-RU"/>
        </w:rPr>
        <w:t>–</w:t>
      </w:r>
      <w:r w:rsidRPr="00B01A34">
        <w:rPr>
          <w:rFonts w:ascii="Times New Roman" w:hAnsi="Times New Roman"/>
          <w:sz w:val="24"/>
          <w:szCs w:val="24"/>
          <w:lang w:eastAsia="ru-RU"/>
        </w:rPr>
        <w:t xml:space="preserve"> одиннадцатые</w:t>
      </w:r>
      <w:r>
        <w:rPr>
          <w:rFonts w:ascii="Times New Roman" w:hAnsi="Times New Roman"/>
          <w:sz w:val="24"/>
          <w:szCs w:val="24"/>
          <w:lang w:eastAsia="ru-RU"/>
        </w:rPr>
        <w:t xml:space="preserve"> </w:t>
      </w:r>
      <w:r w:rsidRPr="00B01A34">
        <w:rPr>
          <w:rFonts w:ascii="Times New Roman" w:hAnsi="Times New Roman"/>
          <w:sz w:val="24"/>
          <w:szCs w:val="24"/>
          <w:lang w:eastAsia="ru-RU"/>
        </w:rPr>
        <w:t>классы на текущий учебный год осуществляется в течение всего учебного года.</w:t>
      </w:r>
    </w:p>
    <w:p w14:paraId="36DE624F"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8.2.</w:t>
      </w:r>
      <w:r w:rsidRPr="00B01A34">
        <w:rPr>
          <w:rFonts w:ascii="Times New Roman" w:hAnsi="Times New Roman"/>
          <w:sz w:val="24"/>
          <w:szCs w:val="24"/>
          <w:lang w:eastAsia="ru-RU"/>
        </w:rPr>
        <w:tab/>
        <w:t>Срок предоставления Услуги:</w:t>
      </w:r>
    </w:p>
    <w:p w14:paraId="4E94C26C" w14:textId="77777777" w:rsidR="00FD535A" w:rsidRPr="00803126"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8.2.1</w:t>
      </w:r>
      <w:r w:rsidRPr="00803126">
        <w:rPr>
          <w:rFonts w:ascii="Times New Roman" w:hAnsi="Times New Roman"/>
          <w:sz w:val="24"/>
          <w:szCs w:val="24"/>
          <w:lang w:eastAsia="ru-RU"/>
        </w:rPr>
        <w:tab/>
      </w:r>
      <w:r w:rsidR="00FD535A" w:rsidRPr="00803126">
        <w:rPr>
          <w:rFonts w:ascii="Times New Roman" w:hAnsi="Times New Roman"/>
          <w:sz w:val="24"/>
          <w:szCs w:val="24"/>
          <w:lang w:eastAsia="ru-RU"/>
        </w:rPr>
        <w:t>Руководитель Организации издает распорядительный акт о приеме на обучение:</w:t>
      </w:r>
    </w:p>
    <w:p w14:paraId="064ED4B8" w14:textId="6BCA55B8" w:rsidR="00FD535A" w:rsidRPr="00803126" w:rsidRDefault="00FD535A"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8.1.1. Административного регламента;</w:t>
      </w:r>
    </w:p>
    <w:p w14:paraId="40862B0C" w14:textId="37AAD055" w:rsidR="00FD535A" w:rsidRDefault="00FD535A"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8.1.1. Административного регламента.</w:t>
      </w:r>
    </w:p>
    <w:p w14:paraId="7DEF24A5"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8.2.2.</w:t>
      </w:r>
      <w:r w:rsidRPr="00B01A34">
        <w:rPr>
          <w:rFonts w:ascii="Times New Roman" w:hAnsi="Times New Roman"/>
          <w:sz w:val="24"/>
          <w:szCs w:val="24"/>
          <w:lang w:eastAsia="ru-RU"/>
        </w:rPr>
        <w:tab/>
        <w:t xml:space="preserve">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w:t>
      </w:r>
      <w:r w:rsidRPr="00FD535A">
        <w:rPr>
          <w:rFonts w:ascii="Times New Roman" w:hAnsi="Times New Roman"/>
          <w:sz w:val="24"/>
          <w:szCs w:val="24"/>
          <w:lang w:eastAsia="ru-RU"/>
        </w:rPr>
        <w:t>образовательную организацию в части приема заявителей, указанных подпунктах 2.2.6, 2.2.7 пункта 2.2 настоящего Административного регламента;</w:t>
      </w:r>
    </w:p>
    <w:p w14:paraId="5A5DDBA1"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8.3.</w:t>
      </w:r>
      <w:r w:rsidRPr="00B01A34">
        <w:rPr>
          <w:rFonts w:ascii="Times New Roman" w:hAnsi="Times New Roman"/>
          <w:sz w:val="24"/>
          <w:szCs w:val="24"/>
          <w:lang w:eastAsia="ru-RU"/>
        </w:rPr>
        <w:tab/>
        <w:t>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уполномоченный</w:t>
      </w:r>
      <w:r>
        <w:rPr>
          <w:rFonts w:ascii="Times New Roman" w:hAnsi="Times New Roman"/>
          <w:sz w:val="24"/>
          <w:szCs w:val="24"/>
          <w:lang w:eastAsia="ru-RU"/>
        </w:rPr>
        <w:t xml:space="preserve"> </w:t>
      </w:r>
      <w:r w:rsidRPr="00B01A34">
        <w:rPr>
          <w:rFonts w:ascii="Times New Roman" w:hAnsi="Times New Roman"/>
          <w:sz w:val="24"/>
          <w:szCs w:val="24"/>
          <w:lang w:eastAsia="ru-RU"/>
        </w:rPr>
        <w:t>орган исполнительной власти субъекта Российской Федерации устанавливает время начала приема заявлений о предоставлении Услуги через Портал.</w:t>
      </w:r>
    </w:p>
    <w:p w14:paraId="5DBF9BE8" w14:textId="77777777" w:rsidR="00C9596E" w:rsidRPr="00834820"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r w:rsidRPr="00834820">
        <w:rPr>
          <w:rFonts w:ascii="Times New Roman" w:hAnsi="Times New Roman"/>
          <w:b/>
          <w:bCs/>
          <w:sz w:val="24"/>
          <w:szCs w:val="24"/>
          <w:lang w:eastAsia="ru-RU"/>
        </w:rPr>
        <w:t>9.</w:t>
      </w:r>
      <w:r w:rsidRPr="00834820">
        <w:rPr>
          <w:rFonts w:ascii="Times New Roman" w:hAnsi="Times New Roman"/>
          <w:b/>
          <w:bCs/>
          <w:sz w:val="24"/>
          <w:szCs w:val="24"/>
          <w:lang w:eastAsia="ru-RU"/>
        </w:rPr>
        <w:tab/>
        <w:t>Исчерпывающий перечень документов, необходимых для предоставления Услуги, подлежащих предоставлению заявителем</w:t>
      </w:r>
    </w:p>
    <w:p w14:paraId="1ACD0D1E"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9</w:t>
      </w:r>
      <w:r w:rsidRPr="00B01A34">
        <w:rPr>
          <w:rFonts w:ascii="Times New Roman" w:hAnsi="Times New Roman"/>
          <w:sz w:val="24"/>
          <w:szCs w:val="24"/>
          <w:lang w:eastAsia="ru-RU"/>
        </w:rPr>
        <w:t>.1.</w:t>
      </w:r>
      <w:r w:rsidRPr="00B01A34">
        <w:rPr>
          <w:rFonts w:ascii="Times New Roman" w:hAnsi="Times New Roman"/>
          <w:sz w:val="24"/>
          <w:szCs w:val="24"/>
          <w:lang w:eastAsia="ru-RU"/>
        </w:rPr>
        <w:tab/>
        <w:t>Перечень документов, необходимых для предоставления заявителем:</w:t>
      </w:r>
    </w:p>
    <w:p w14:paraId="477CF8B6" w14:textId="54E5301F"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bookmarkStart w:id="2" w:name="_Hlk194324942"/>
      <w:r w:rsidRPr="00B01A34">
        <w:rPr>
          <w:rFonts w:ascii="Times New Roman" w:hAnsi="Times New Roman"/>
          <w:sz w:val="24"/>
          <w:szCs w:val="24"/>
          <w:lang w:eastAsia="ru-RU"/>
        </w:rPr>
        <w:t xml:space="preserve">заявление о предоставлении Услуги по форме, приведенной в Приложении № </w:t>
      </w:r>
      <w:r>
        <w:rPr>
          <w:rFonts w:ascii="Times New Roman" w:hAnsi="Times New Roman"/>
          <w:sz w:val="24"/>
          <w:szCs w:val="24"/>
          <w:lang w:eastAsia="ru-RU"/>
        </w:rPr>
        <w:t>5</w:t>
      </w:r>
      <w:r w:rsidRPr="00B01A34">
        <w:rPr>
          <w:rFonts w:ascii="Times New Roman" w:hAnsi="Times New Roman"/>
          <w:sz w:val="24"/>
          <w:szCs w:val="24"/>
          <w:lang w:eastAsia="ru-RU"/>
        </w:rPr>
        <w:t xml:space="preserve"> к настоящему Административному </w:t>
      </w:r>
      <w:r w:rsidRPr="00BD6E82">
        <w:rPr>
          <w:rFonts w:ascii="Times New Roman" w:hAnsi="Times New Roman"/>
          <w:sz w:val="24"/>
          <w:szCs w:val="24"/>
          <w:lang w:eastAsia="ru-RU"/>
        </w:rPr>
        <w:t>регламенту;</w:t>
      </w:r>
      <w:bookmarkEnd w:id="2"/>
    </w:p>
    <w:p w14:paraId="205E3C87" w14:textId="30516B7E"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lastRenderedPageBreak/>
        <w:t>копию документа, удостоверяющего личность родителя (законного представителя) ребенка или поступающего;</w:t>
      </w:r>
    </w:p>
    <w:p w14:paraId="5A44DBC9" w14:textId="12F976AF"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копию свидетельства о рождении ребенка или документа, подтверждающего родство заявителя;</w:t>
      </w:r>
    </w:p>
    <w:p w14:paraId="1EB09892" w14:textId="7BDE1C88"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77D9D7C0" w14:textId="7773FCE2"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копию документа, подтверждающего установление опеки или попечительства (при необходимости);</w:t>
      </w:r>
    </w:p>
    <w:p w14:paraId="7B36E239" w14:textId="284CA034"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0391A01E" w14:textId="195622C5"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04B858AC" w14:textId="22D9A119"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копию заключения психолого-медико-педагогической комиссии (при наличии);</w:t>
      </w:r>
    </w:p>
    <w:p w14:paraId="2F2E73AF" w14:textId="135B1A39"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3403F1DA" w14:textId="01753837" w:rsidR="00016CF1" w:rsidRPr="00803126" w:rsidRDefault="00016CF1"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9.</w:t>
      </w:r>
      <w:r w:rsidR="000A5E72" w:rsidRPr="00803126">
        <w:rPr>
          <w:rFonts w:ascii="Times New Roman" w:hAnsi="Times New Roman"/>
          <w:sz w:val="24"/>
          <w:szCs w:val="24"/>
          <w:lang w:eastAsia="ru-RU"/>
        </w:rPr>
        <w:t>1</w:t>
      </w:r>
      <w:r w:rsidRPr="00803126">
        <w:rPr>
          <w:rFonts w:ascii="Times New Roman" w:hAnsi="Times New Roman"/>
          <w:sz w:val="24"/>
          <w:szCs w:val="24"/>
          <w:lang w:eastAsia="ru-RU"/>
        </w:rPr>
        <w:t>.</w:t>
      </w:r>
      <w:r w:rsidR="000A5E72" w:rsidRPr="00803126">
        <w:rPr>
          <w:rFonts w:ascii="Times New Roman" w:hAnsi="Times New Roman"/>
          <w:sz w:val="24"/>
          <w:szCs w:val="24"/>
          <w:lang w:eastAsia="ru-RU"/>
        </w:rPr>
        <w:t>1.</w:t>
      </w:r>
      <w:r w:rsidRPr="00803126">
        <w:rPr>
          <w:rFonts w:ascii="Times New Roman" w:hAnsi="Times New Roman"/>
          <w:sz w:val="24"/>
          <w:szCs w:val="24"/>
          <w:lang w:eastAsia="ru-RU"/>
        </w:rPr>
        <w:t xml:space="preserve"> Родитель(и) (законный(</w:t>
      </w:r>
      <w:proofErr w:type="spellStart"/>
      <w:r w:rsidRPr="00803126">
        <w:rPr>
          <w:rFonts w:ascii="Times New Roman" w:hAnsi="Times New Roman"/>
          <w:sz w:val="24"/>
          <w:szCs w:val="24"/>
          <w:lang w:eastAsia="ru-RU"/>
        </w:rPr>
        <w:t>ые</w:t>
      </w:r>
      <w:proofErr w:type="spellEnd"/>
      <w:r w:rsidRPr="00803126">
        <w:rPr>
          <w:rFonts w:ascii="Times New Roman" w:hAnsi="Times New Roman"/>
          <w:sz w:val="24"/>
          <w:szCs w:val="24"/>
          <w:lang w:eastAsia="ru-RU"/>
        </w:rPr>
        <w:t>) представитель(и)) ребенка, являющегося иностранным гражданином или лицом без гражданства, или поступающий</w:t>
      </w:r>
      <w:r w:rsidR="008F4256" w:rsidRPr="00803126">
        <w:rPr>
          <w:rFonts w:ascii="Times New Roman" w:hAnsi="Times New Roman"/>
          <w:sz w:val="24"/>
          <w:szCs w:val="24"/>
          <w:lang w:eastAsia="ru-RU"/>
        </w:rPr>
        <w:t>, являющийся иностранным гражданином или лицом без гражданства, предъявляет(ют):</w:t>
      </w:r>
    </w:p>
    <w:p w14:paraId="67334A45" w14:textId="18DA624F" w:rsidR="00981EE3" w:rsidRPr="00803126" w:rsidRDefault="00981EE3"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заявление о предоставлении Услуги по форме, приведенной в Приложении № 5 к настоящему Административному регламенту;</w:t>
      </w:r>
    </w:p>
    <w:p w14:paraId="3C015671" w14:textId="77777777" w:rsidR="008F4256" w:rsidRPr="00803126" w:rsidRDefault="008F4256"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копии документов, подтверждающих родство заявителя(ей) (или законность представления прав ребенка);</w:t>
      </w:r>
    </w:p>
    <w:p w14:paraId="79BC6FC4" w14:textId="77777777" w:rsidR="00871AB0" w:rsidRPr="00803126" w:rsidRDefault="008F4256"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w:t>
      </w:r>
      <w:proofErr w:type="spellStart"/>
      <w:r w:rsidRPr="00803126">
        <w:rPr>
          <w:rFonts w:ascii="Times New Roman" w:hAnsi="Times New Roman"/>
          <w:sz w:val="24"/>
          <w:szCs w:val="24"/>
          <w:lang w:eastAsia="ru-RU"/>
        </w:rPr>
        <w:t>ых</w:t>
      </w:r>
      <w:proofErr w:type="spellEnd"/>
      <w:r w:rsidRPr="00803126">
        <w:rPr>
          <w:rFonts w:ascii="Times New Roman" w:hAnsi="Times New Roman"/>
          <w:sz w:val="24"/>
          <w:szCs w:val="24"/>
          <w:lang w:eastAsia="ru-RU"/>
        </w:rPr>
        <w:t>) представителя(ей)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w:t>
      </w:r>
      <w:r w:rsidR="00871AB0" w:rsidRPr="00803126">
        <w:rPr>
          <w:rFonts w:ascii="Times New Roman" w:hAnsi="Times New Roman"/>
          <w:sz w:val="24"/>
          <w:szCs w:val="24"/>
          <w:lang w:eastAsia="ru-RU"/>
        </w:rPr>
        <w:t xml:space="preserve">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472235DF" w14:textId="29016ADD" w:rsidR="00871AB0" w:rsidRPr="00803126" w:rsidRDefault="00871AB0"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1FAB3E0B" w14:textId="75A2D27B" w:rsidR="00871AB0" w:rsidRPr="00803126" w:rsidRDefault="00871AB0"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41AF55E5" w14:textId="4BB996C1" w:rsidR="00871AB0" w:rsidRPr="00803126" w:rsidRDefault="00871AB0"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w:t>
      </w:r>
      <w:r w:rsidRPr="00803126">
        <w:rPr>
          <w:rFonts w:ascii="Times New Roman" w:hAnsi="Times New Roman"/>
          <w:sz w:val="24"/>
          <w:szCs w:val="24"/>
          <w:lang w:eastAsia="ru-RU"/>
        </w:rPr>
        <w:lastRenderedPageBreak/>
        <w:t>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w:t>
      </w:r>
      <w:r w:rsidR="00A23A41" w:rsidRPr="00803126">
        <w:rPr>
          <w:rFonts w:ascii="Times New Roman" w:hAnsi="Times New Roman"/>
          <w:sz w:val="24"/>
          <w:szCs w:val="24"/>
          <w:lang w:eastAsia="ru-RU"/>
        </w:rPr>
        <w:t>,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0E44A27F" w14:textId="7A38178B" w:rsidR="00A23A41" w:rsidRPr="00803126" w:rsidRDefault="00A23A41"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копии документов, подтверждающих присвоение родителю(ям) (законному(</w:t>
      </w:r>
      <w:proofErr w:type="spellStart"/>
      <w:r w:rsidRPr="00803126">
        <w:rPr>
          <w:rFonts w:ascii="Times New Roman" w:hAnsi="Times New Roman"/>
          <w:sz w:val="24"/>
          <w:szCs w:val="24"/>
          <w:lang w:eastAsia="ru-RU"/>
        </w:rPr>
        <w:t>ым</w:t>
      </w:r>
      <w:proofErr w:type="spellEnd"/>
      <w:r w:rsidRPr="00803126">
        <w:rPr>
          <w:rFonts w:ascii="Times New Roman" w:hAnsi="Times New Roman"/>
          <w:sz w:val="24"/>
          <w:szCs w:val="24"/>
          <w:lang w:eastAsia="ru-RU"/>
        </w:rPr>
        <w:t>) представителю(ям))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0433B4AD" w14:textId="672FF156" w:rsidR="00A23A41" w:rsidRPr="00803126" w:rsidRDefault="00A23A41"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 323-ФЗ «Об основах охраны здоровья граждан в Российской Федерации»;</w:t>
      </w:r>
    </w:p>
    <w:p w14:paraId="038C39CE" w14:textId="59BBDA29" w:rsidR="00A23A41" w:rsidRPr="00803126" w:rsidRDefault="00A23A41"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копии документов, подтверждающих осуществление родителем (законным представителем) трудовой деятельности (при наличии).</w:t>
      </w:r>
    </w:p>
    <w:p w14:paraId="0FFC4DE6" w14:textId="34B9A18C" w:rsidR="00A23A41" w:rsidRPr="00803126" w:rsidRDefault="00A23A41"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Иностранные граждане и лица без гражданства все документы представляют</w:t>
      </w:r>
      <w:r w:rsidR="00A902FA" w:rsidRPr="00803126">
        <w:rPr>
          <w:rFonts w:ascii="Times New Roman" w:hAnsi="Times New Roman"/>
          <w:sz w:val="24"/>
          <w:szCs w:val="24"/>
          <w:lang w:eastAsia="ru-RU"/>
        </w:rPr>
        <w:t xml:space="preserve"> на русском языке или вместе с заверенным в установленном порядке переводом на русский язык.</w:t>
      </w:r>
    </w:p>
    <w:p w14:paraId="08D17C61" w14:textId="3CCE5AE0" w:rsidR="00A902FA" w:rsidRPr="00803126" w:rsidRDefault="00A902FA"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9.</w:t>
      </w:r>
      <w:r w:rsidR="000A5E72" w:rsidRPr="00803126">
        <w:rPr>
          <w:rFonts w:ascii="Times New Roman" w:hAnsi="Times New Roman"/>
          <w:sz w:val="24"/>
          <w:szCs w:val="24"/>
          <w:lang w:eastAsia="ru-RU"/>
        </w:rPr>
        <w:t>1</w:t>
      </w:r>
      <w:r w:rsidRPr="00803126">
        <w:rPr>
          <w:rFonts w:ascii="Times New Roman" w:hAnsi="Times New Roman"/>
          <w:sz w:val="24"/>
          <w:szCs w:val="24"/>
          <w:lang w:eastAsia="ru-RU"/>
        </w:rPr>
        <w:t>.</w:t>
      </w:r>
      <w:r w:rsidR="000A5E72" w:rsidRPr="00803126">
        <w:rPr>
          <w:rFonts w:ascii="Times New Roman" w:hAnsi="Times New Roman"/>
          <w:sz w:val="24"/>
          <w:szCs w:val="24"/>
          <w:lang w:eastAsia="ru-RU"/>
        </w:rPr>
        <w:t>2.</w:t>
      </w:r>
      <w:r w:rsidRPr="00803126">
        <w:rPr>
          <w:rFonts w:ascii="Times New Roman" w:hAnsi="Times New Roman"/>
          <w:sz w:val="24"/>
          <w:szCs w:val="24"/>
          <w:lang w:eastAsia="ru-RU"/>
        </w:rPr>
        <w:t xml:space="preserve">  Пункт 9.</w:t>
      </w:r>
      <w:r w:rsidR="000A5E72" w:rsidRPr="00803126">
        <w:rPr>
          <w:rFonts w:ascii="Times New Roman" w:hAnsi="Times New Roman"/>
          <w:sz w:val="24"/>
          <w:szCs w:val="24"/>
          <w:lang w:eastAsia="ru-RU"/>
        </w:rPr>
        <w:t>1</w:t>
      </w:r>
      <w:r w:rsidRPr="00803126">
        <w:rPr>
          <w:rFonts w:ascii="Times New Roman" w:hAnsi="Times New Roman"/>
          <w:sz w:val="24"/>
          <w:szCs w:val="24"/>
          <w:lang w:eastAsia="ru-RU"/>
        </w:rPr>
        <w:t>.</w:t>
      </w:r>
      <w:r w:rsidR="000A5E72" w:rsidRPr="00803126">
        <w:rPr>
          <w:rFonts w:ascii="Times New Roman" w:hAnsi="Times New Roman"/>
          <w:sz w:val="24"/>
          <w:szCs w:val="24"/>
          <w:lang w:eastAsia="ru-RU"/>
        </w:rPr>
        <w:t xml:space="preserve">1. </w:t>
      </w:r>
      <w:r w:rsidR="00365ABA" w:rsidRPr="00803126">
        <w:rPr>
          <w:rFonts w:ascii="Times New Roman" w:hAnsi="Times New Roman"/>
          <w:sz w:val="24"/>
          <w:szCs w:val="24"/>
          <w:lang w:eastAsia="ru-RU"/>
        </w:rPr>
        <w:t>Административного регламента</w:t>
      </w:r>
      <w:r w:rsidR="000A5E72" w:rsidRPr="00803126">
        <w:rPr>
          <w:rFonts w:ascii="Times New Roman" w:hAnsi="Times New Roman"/>
          <w:sz w:val="24"/>
          <w:szCs w:val="24"/>
          <w:lang w:eastAsia="ru-RU"/>
        </w:rPr>
        <w:t xml:space="preserve"> не распространяется на иностранных граждан, указанных в подпункте 2 пункта 20 и пункте 21 статьи 5 Федерального закона от 25 июля 2002 № 115-ФЗ «О правовом положении иностранных граждан в Российской Федерации».</w:t>
      </w:r>
    </w:p>
    <w:p w14:paraId="02AEE502" w14:textId="4A6BA545" w:rsidR="000A5E72" w:rsidRPr="00803126" w:rsidRDefault="000A5E72"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 xml:space="preserve">Иностранные граждане, указанные в абзаце первом настоящего пункта </w:t>
      </w:r>
      <w:r w:rsidR="00365ABA" w:rsidRPr="00803126">
        <w:rPr>
          <w:rFonts w:ascii="Times New Roman" w:hAnsi="Times New Roman"/>
          <w:sz w:val="24"/>
          <w:szCs w:val="24"/>
          <w:lang w:eastAsia="ru-RU"/>
        </w:rPr>
        <w:t>Административного регламента</w:t>
      </w:r>
      <w:r w:rsidRPr="00803126">
        <w:rPr>
          <w:rFonts w:ascii="Times New Roman" w:hAnsi="Times New Roman"/>
          <w:sz w:val="24"/>
          <w:szCs w:val="24"/>
          <w:lang w:eastAsia="ru-RU"/>
        </w:rPr>
        <w:t>, предъявляют следующие документы:</w:t>
      </w:r>
    </w:p>
    <w:p w14:paraId="446165C0" w14:textId="77777777" w:rsidR="000A5E72" w:rsidRPr="00803126" w:rsidRDefault="000A5E72"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копия свидетельства о рождении ребенка;</w:t>
      </w:r>
    </w:p>
    <w:p w14:paraId="16EB6BC9" w14:textId="77777777" w:rsidR="000A5E72" w:rsidRPr="00803126" w:rsidRDefault="000A5E72"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копия паспорта;</w:t>
      </w:r>
    </w:p>
    <w:p w14:paraId="73E47FD0" w14:textId="77777777" w:rsidR="000A5E72" w:rsidRDefault="000A5E72"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справку о регистрации по месту жительства.</w:t>
      </w:r>
    </w:p>
    <w:p w14:paraId="7B532F57" w14:textId="4119AA03" w:rsidR="000A5E72" w:rsidRPr="00803126" w:rsidRDefault="000A5E72"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9.1.3.  Пункт 6.3.1. и абзацы третий-пятый и седьмой-девятый пункта 9.1.1.</w:t>
      </w:r>
      <w:r w:rsidR="00365ABA" w:rsidRPr="00803126">
        <w:rPr>
          <w:rFonts w:ascii="Times New Roman" w:hAnsi="Times New Roman"/>
          <w:sz w:val="24"/>
          <w:szCs w:val="24"/>
          <w:lang w:eastAsia="ru-RU"/>
        </w:rPr>
        <w:t xml:space="preserve"> Административного регламента не распространяются на граждан Республики Беларусь. </w:t>
      </w:r>
      <w:r w:rsidRPr="00803126">
        <w:rPr>
          <w:rFonts w:ascii="Times New Roman" w:hAnsi="Times New Roman"/>
          <w:sz w:val="24"/>
          <w:szCs w:val="24"/>
          <w:lang w:eastAsia="ru-RU"/>
        </w:rPr>
        <w:t xml:space="preserve"> </w:t>
      </w:r>
    </w:p>
    <w:p w14:paraId="4CBADA11" w14:textId="771F4449"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9.</w:t>
      </w:r>
      <w:r w:rsidR="00365ABA" w:rsidRPr="00803126">
        <w:rPr>
          <w:rFonts w:ascii="Times New Roman" w:hAnsi="Times New Roman"/>
          <w:sz w:val="24"/>
          <w:szCs w:val="24"/>
          <w:lang w:eastAsia="ru-RU"/>
        </w:rPr>
        <w:t>2</w:t>
      </w:r>
      <w:r w:rsidRPr="00803126">
        <w:rPr>
          <w:rFonts w:ascii="Times New Roman" w:hAnsi="Times New Roman"/>
          <w:sz w:val="24"/>
          <w:szCs w:val="24"/>
          <w:lang w:eastAsia="ru-RU"/>
        </w:rPr>
        <w:t>.</w:t>
      </w:r>
      <w:r w:rsidRPr="00803126">
        <w:rPr>
          <w:rFonts w:ascii="Times New Roman" w:hAnsi="Times New Roman"/>
          <w:sz w:val="24"/>
          <w:szCs w:val="24"/>
          <w:lang w:eastAsia="ru-RU"/>
        </w:rPr>
        <w:tab/>
        <w:t>Родитель(и) (законный(</w:t>
      </w:r>
      <w:proofErr w:type="spellStart"/>
      <w:r w:rsidRPr="00803126">
        <w:rPr>
          <w:rFonts w:ascii="Times New Roman" w:hAnsi="Times New Roman"/>
          <w:sz w:val="24"/>
          <w:szCs w:val="24"/>
          <w:lang w:eastAsia="ru-RU"/>
        </w:rPr>
        <w:t>ые</w:t>
      </w:r>
      <w:proofErr w:type="spellEnd"/>
      <w:r w:rsidRPr="00803126">
        <w:rPr>
          <w:rFonts w:ascii="Times New Roman" w:hAnsi="Times New Roman"/>
          <w:sz w:val="24"/>
          <w:szCs w:val="24"/>
          <w:lang w:eastAsia="ru-RU"/>
        </w:rPr>
        <w:t>) представитель(и)</w:t>
      </w:r>
      <w:r w:rsidR="00016CF1" w:rsidRPr="00803126">
        <w:rPr>
          <w:rFonts w:ascii="Times New Roman" w:hAnsi="Times New Roman"/>
          <w:sz w:val="24"/>
          <w:szCs w:val="24"/>
          <w:lang w:eastAsia="ru-RU"/>
        </w:rPr>
        <w:t>)</w:t>
      </w:r>
      <w:r w:rsidRPr="00803126">
        <w:rPr>
          <w:rFonts w:ascii="Times New Roman" w:hAnsi="Times New Roman"/>
          <w:sz w:val="24"/>
          <w:szCs w:val="24"/>
          <w:lang w:eastAsia="ru-RU"/>
        </w:rPr>
        <w:t xml:space="preserve"> ребенка или поступающий</w:t>
      </w:r>
      <w:r w:rsidRPr="00B01A34">
        <w:rPr>
          <w:rFonts w:ascii="Times New Roman" w:hAnsi="Times New Roman"/>
          <w:sz w:val="24"/>
          <w:szCs w:val="24"/>
          <w:lang w:eastAsia="ru-RU"/>
        </w:rPr>
        <w:t xml:space="preserve"> имеют право по своему усмотрению представлять другие документы.</w:t>
      </w:r>
    </w:p>
    <w:p w14:paraId="374CAC06" w14:textId="334CDC3B"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9.</w:t>
      </w:r>
      <w:r w:rsidR="00365ABA" w:rsidRPr="00803126">
        <w:rPr>
          <w:rFonts w:ascii="Times New Roman" w:hAnsi="Times New Roman"/>
          <w:sz w:val="24"/>
          <w:szCs w:val="24"/>
          <w:lang w:eastAsia="ru-RU"/>
        </w:rPr>
        <w:t>3.</w:t>
      </w:r>
      <w:r w:rsidRPr="00B01A34">
        <w:rPr>
          <w:rFonts w:ascii="Times New Roman" w:hAnsi="Times New Roman"/>
          <w:sz w:val="24"/>
          <w:szCs w:val="24"/>
          <w:lang w:eastAsia="ru-RU"/>
        </w:rPr>
        <w:tab/>
        <w:t>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14:paraId="105C41C9" w14:textId="4200F9D6" w:rsidR="008A59F8" w:rsidRPr="00B01A34" w:rsidRDefault="008A59F8"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9.3.1.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Портала не допускается требовать копий документов или оригиналов документов, предусмотренных пунктами 9.1.1. и 9.1.2. Административного регламента, за исключением копий или оригиналов документов, подтверждение которых в электронном виде невозможно.</w:t>
      </w:r>
    </w:p>
    <w:p w14:paraId="13702099" w14:textId="1DD94586"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9.</w:t>
      </w:r>
      <w:r w:rsidR="00365ABA" w:rsidRPr="00803126">
        <w:rPr>
          <w:rFonts w:ascii="Times New Roman" w:hAnsi="Times New Roman"/>
          <w:sz w:val="24"/>
          <w:szCs w:val="24"/>
          <w:lang w:eastAsia="ru-RU"/>
        </w:rPr>
        <w:t>4</w:t>
      </w:r>
      <w:r w:rsidRPr="00803126">
        <w:rPr>
          <w:rFonts w:ascii="Times New Roman" w:hAnsi="Times New Roman"/>
          <w:sz w:val="24"/>
          <w:szCs w:val="24"/>
          <w:lang w:eastAsia="ru-RU"/>
        </w:rPr>
        <w:t>.</w:t>
      </w:r>
      <w:r w:rsidRPr="00B01A34">
        <w:rPr>
          <w:rFonts w:ascii="Times New Roman" w:hAnsi="Times New Roman"/>
          <w:sz w:val="24"/>
          <w:szCs w:val="24"/>
          <w:lang w:eastAsia="ru-RU"/>
        </w:rPr>
        <w:tab/>
        <w:t xml:space="preserve">При посещении общеобразовательной организации и (или) очном взаимодействии с уполномоченными должностными лицами общеобразовательной </w:t>
      </w:r>
      <w:r w:rsidRPr="00B01A34">
        <w:rPr>
          <w:rFonts w:ascii="Times New Roman" w:hAnsi="Times New Roman"/>
          <w:sz w:val="24"/>
          <w:szCs w:val="24"/>
          <w:lang w:eastAsia="ru-RU"/>
        </w:rPr>
        <w:lastRenderedPageBreak/>
        <w:t>организации родитель(и) (законный(</w:t>
      </w:r>
      <w:proofErr w:type="spellStart"/>
      <w:r w:rsidRPr="00B01A34">
        <w:rPr>
          <w:rFonts w:ascii="Times New Roman" w:hAnsi="Times New Roman"/>
          <w:sz w:val="24"/>
          <w:szCs w:val="24"/>
          <w:lang w:eastAsia="ru-RU"/>
        </w:rPr>
        <w:t>ые</w:t>
      </w:r>
      <w:proofErr w:type="spellEnd"/>
      <w:r w:rsidRPr="00B01A34">
        <w:rPr>
          <w:rFonts w:ascii="Times New Roman" w:hAnsi="Times New Roman"/>
          <w:sz w:val="24"/>
          <w:szCs w:val="24"/>
          <w:lang w:eastAsia="ru-RU"/>
        </w:rPr>
        <w:t xml:space="preserve">) представитель(и) ребенка предъявляет(ют) оригиналы документов, указанных </w:t>
      </w:r>
      <w:r w:rsidRPr="00803126">
        <w:rPr>
          <w:rFonts w:ascii="Times New Roman" w:hAnsi="Times New Roman"/>
          <w:sz w:val="24"/>
          <w:szCs w:val="24"/>
          <w:lang w:eastAsia="ru-RU"/>
        </w:rPr>
        <w:t xml:space="preserve">в </w:t>
      </w:r>
      <w:r w:rsidR="00A902FA" w:rsidRPr="00803126">
        <w:rPr>
          <w:rFonts w:ascii="Times New Roman" w:hAnsi="Times New Roman"/>
          <w:sz w:val="24"/>
          <w:szCs w:val="24"/>
          <w:lang w:eastAsia="ru-RU"/>
        </w:rPr>
        <w:t>абзацах третьем-седьмом</w:t>
      </w:r>
      <w:r w:rsidR="00A902FA">
        <w:rPr>
          <w:rFonts w:ascii="Times New Roman" w:hAnsi="Times New Roman"/>
          <w:sz w:val="24"/>
          <w:szCs w:val="24"/>
          <w:lang w:eastAsia="ru-RU"/>
        </w:rPr>
        <w:t xml:space="preserve"> </w:t>
      </w:r>
      <w:r w:rsidRPr="00B01A34">
        <w:rPr>
          <w:rFonts w:ascii="Times New Roman" w:hAnsi="Times New Roman"/>
          <w:sz w:val="24"/>
          <w:szCs w:val="24"/>
          <w:lang w:eastAsia="ru-RU"/>
        </w:rPr>
        <w:t>настоящего пункта, а поступающий - оригинал документа, удостоверяющего личность поступающего.</w:t>
      </w:r>
    </w:p>
    <w:p w14:paraId="4F9F4CD2"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14:paraId="2D52F9D2" w14:textId="4F9C8ACC"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9.</w:t>
      </w:r>
      <w:r w:rsidR="00365ABA" w:rsidRPr="00803126">
        <w:rPr>
          <w:rFonts w:ascii="Times New Roman" w:hAnsi="Times New Roman"/>
          <w:sz w:val="24"/>
          <w:szCs w:val="24"/>
          <w:lang w:eastAsia="ru-RU"/>
        </w:rPr>
        <w:t>5</w:t>
      </w:r>
      <w:r w:rsidRPr="00803126">
        <w:rPr>
          <w:rFonts w:ascii="Times New Roman" w:hAnsi="Times New Roman"/>
          <w:sz w:val="24"/>
          <w:szCs w:val="24"/>
          <w:lang w:eastAsia="ru-RU"/>
        </w:rPr>
        <w:t>.</w:t>
      </w:r>
      <w:r w:rsidRPr="00B01A34">
        <w:rPr>
          <w:rFonts w:ascii="Times New Roman" w:hAnsi="Times New Roman"/>
          <w:sz w:val="24"/>
          <w:szCs w:val="24"/>
          <w:lang w:eastAsia="ru-RU"/>
        </w:rPr>
        <w:tab/>
        <w:t>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14:paraId="6346A57C" w14:textId="77777777" w:rsidR="00C9596E" w:rsidRPr="00803126"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 xml:space="preserve">При подаче заявления на оказание Услуги через Портал подтверждение согласия на </w:t>
      </w:r>
      <w:r w:rsidRPr="00803126">
        <w:rPr>
          <w:rFonts w:ascii="Times New Roman" w:hAnsi="Times New Roman"/>
          <w:sz w:val="24"/>
          <w:szCs w:val="24"/>
          <w:lang w:eastAsia="ru-RU"/>
        </w:rPr>
        <w:t>обработку персональных данных осуществляется на интерактивной форме Услуги.</w:t>
      </w:r>
    </w:p>
    <w:p w14:paraId="284768BB" w14:textId="76332E7B" w:rsidR="00C9596E" w:rsidRPr="00803126"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9.</w:t>
      </w:r>
      <w:r w:rsidR="00365ABA" w:rsidRPr="00803126">
        <w:rPr>
          <w:rFonts w:ascii="Times New Roman" w:hAnsi="Times New Roman"/>
          <w:sz w:val="24"/>
          <w:szCs w:val="24"/>
          <w:lang w:eastAsia="ru-RU"/>
        </w:rPr>
        <w:t>6</w:t>
      </w:r>
      <w:r w:rsidRPr="00803126">
        <w:rPr>
          <w:rFonts w:ascii="Times New Roman" w:hAnsi="Times New Roman"/>
          <w:sz w:val="24"/>
          <w:szCs w:val="24"/>
          <w:lang w:eastAsia="ru-RU"/>
        </w:rPr>
        <w:t>.</w:t>
      </w:r>
      <w:r w:rsidRPr="00803126">
        <w:rPr>
          <w:rFonts w:ascii="Times New Roman" w:hAnsi="Times New Roman"/>
          <w:sz w:val="24"/>
          <w:szCs w:val="24"/>
          <w:lang w:eastAsia="ru-RU"/>
        </w:rPr>
        <w:tab/>
        <w:t>Организации запрещено требовать у заявителя:</w:t>
      </w:r>
    </w:p>
    <w:p w14:paraId="568989E0" w14:textId="06DF8390"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9.</w:t>
      </w:r>
      <w:r w:rsidR="00365ABA" w:rsidRPr="00803126">
        <w:rPr>
          <w:rFonts w:ascii="Times New Roman" w:hAnsi="Times New Roman"/>
          <w:sz w:val="24"/>
          <w:szCs w:val="24"/>
          <w:lang w:eastAsia="ru-RU"/>
        </w:rPr>
        <w:t>6</w:t>
      </w:r>
      <w:r w:rsidRPr="00803126">
        <w:rPr>
          <w:rFonts w:ascii="Times New Roman" w:hAnsi="Times New Roman"/>
          <w:sz w:val="24"/>
          <w:szCs w:val="24"/>
          <w:lang w:eastAsia="ru-RU"/>
        </w:rPr>
        <w:t>.1.</w:t>
      </w:r>
      <w:r w:rsidRPr="00803126">
        <w:rPr>
          <w:rFonts w:ascii="Times New Roman" w:hAnsi="Times New Roman"/>
          <w:sz w:val="24"/>
          <w:szCs w:val="24"/>
          <w:lang w:eastAsia="ru-RU"/>
        </w:rPr>
        <w:tab/>
        <w:t>представления</w:t>
      </w:r>
      <w:r w:rsidRPr="00B01A34">
        <w:rPr>
          <w:rFonts w:ascii="Times New Roman" w:hAnsi="Times New Roman"/>
          <w:sz w:val="24"/>
          <w:szCs w:val="24"/>
          <w:lang w:eastAsia="ru-RU"/>
        </w:rPr>
        <w:t xml:space="preserve"> документов или информации, или осуществления действий, представление или осуществление которых не предусмотрено нормативными правовыми актами</w:t>
      </w:r>
      <w:r>
        <w:rPr>
          <w:rFonts w:ascii="Times New Roman" w:hAnsi="Times New Roman"/>
          <w:sz w:val="24"/>
          <w:szCs w:val="24"/>
          <w:lang w:eastAsia="ru-RU"/>
        </w:rPr>
        <w:t xml:space="preserve"> </w:t>
      </w:r>
      <w:r w:rsidRPr="00B01A34">
        <w:rPr>
          <w:rFonts w:ascii="Times New Roman" w:hAnsi="Times New Roman"/>
          <w:sz w:val="24"/>
          <w:szCs w:val="24"/>
          <w:lang w:eastAsia="ru-RU"/>
        </w:rPr>
        <w:t>Российской Федерации, нормативными правовыми актами</w:t>
      </w:r>
      <w:r>
        <w:rPr>
          <w:rFonts w:ascii="Times New Roman" w:hAnsi="Times New Roman"/>
          <w:sz w:val="24"/>
          <w:szCs w:val="24"/>
          <w:lang w:eastAsia="ru-RU"/>
        </w:rPr>
        <w:t xml:space="preserve"> муниципального образования «Бакчарский муниципальный район Томской области»</w:t>
      </w:r>
      <w:r w:rsidRPr="00B01A34">
        <w:rPr>
          <w:rFonts w:ascii="Times New Roman" w:hAnsi="Times New Roman"/>
          <w:sz w:val="24"/>
          <w:szCs w:val="24"/>
          <w:lang w:eastAsia="ru-RU"/>
        </w:rPr>
        <w:t>, настоящим Административным регламентом для предоставления Услуги;</w:t>
      </w:r>
    </w:p>
    <w:p w14:paraId="757B3C33" w14:textId="34A84E2F"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9.</w:t>
      </w:r>
      <w:r w:rsidR="00365ABA" w:rsidRPr="00803126">
        <w:rPr>
          <w:rFonts w:ascii="Times New Roman" w:hAnsi="Times New Roman"/>
          <w:sz w:val="24"/>
          <w:szCs w:val="24"/>
          <w:lang w:eastAsia="ru-RU"/>
        </w:rPr>
        <w:t>6</w:t>
      </w:r>
      <w:r w:rsidRPr="00803126">
        <w:rPr>
          <w:rFonts w:ascii="Times New Roman" w:hAnsi="Times New Roman"/>
          <w:sz w:val="24"/>
          <w:szCs w:val="24"/>
          <w:lang w:eastAsia="ru-RU"/>
        </w:rPr>
        <w:t>.2.</w:t>
      </w:r>
      <w:r w:rsidRPr="00B01A34">
        <w:rPr>
          <w:rFonts w:ascii="Times New Roman" w:hAnsi="Times New Roman"/>
          <w:sz w:val="24"/>
          <w:szCs w:val="24"/>
          <w:lang w:eastAsia="ru-RU"/>
        </w:rPr>
        <w:tab/>
        <w:t>представления документов и информации, которые находятся в распоряжении</w:t>
      </w:r>
      <w:r>
        <w:rPr>
          <w:rFonts w:ascii="Times New Roman" w:hAnsi="Times New Roman"/>
          <w:sz w:val="24"/>
          <w:szCs w:val="24"/>
          <w:lang w:eastAsia="ru-RU"/>
        </w:rPr>
        <w:t xml:space="preserve"> </w:t>
      </w:r>
      <w:r w:rsidRPr="00B01A34">
        <w:rPr>
          <w:rFonts w:ascii="Times New Roman" w:hAnsi="Times New Roman"/>
          <w:sz w:val="24"/>
          <w:szCs w:val="24"/>
          <w:lang w:eastAsia="ru-RU"/>
        </w:rPr>
        <w:t>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 № 210-ФЗ «Об организации</w:t>
      </w:r>
      <w:r w:rsidRPr="00B01A34">
        <w:rPr>
          <w:rFonts w:ascii="Times New Roman" w:hAnsi="Times New Roman"/>
          <w:sz w:val="24"/>
          <w:szCs w:val="24"/>
          <w:lang w:eastAsia="ru-RU"/>
        </w:rPr>
        <w:tab/>
        <w:t>предоставления государственных и</w:t>
      </w:r>
      <w:r>
        <w:rPr>
          <w:rFonts w:ascii="Times New Roman" w:hAnsi="Times New Roman"/>
          <w:sz w:val="24"/>
          <w:szCs w:val="24"/>
          <w:lang w:eastAsia="ru-RU"/>
        </w:rPr>
        <w:t xml:space="preserve"> </w:t>
      </w:r>
      <w:r w:rsidRPr="00B01A34">
        <w:rPr>
          <w:rFonts w:ascii="Times New Roman" w:hAnsi="Times New Roman"/>
          <w:sz w:val="24"/>
          <w:szCs w:val="24"/>
          <w:lang w:eastAsia="ru-RU"/>
        </w:rPr>
        <w:t>муниципальных услуг»</w:t>
      </w:r>
      <w:r>
        <w:rPr>
          <w:rFonts w:ascii="Times New Roman" w:hAnsi="Times New Roman"/>
          <w:sz w:val="24"/>
          <w:szCs w:val="24"/>
          <w:lang w:eastAsia="ru-RU"/>
        </w:rPr>
        <w:t xml:space="preserve"> </w:t>
      </w:r>
      <w:r w:rsidRPr="00B01A34">
        <w:rPr>
          <w:rFonts w:ascii="Times New Roman" w:hAnsi="Times New Roman"/>
          <w:sz w:val="24"/>
          <w:szCs w:val="24"/>
          <w:lang w:eastAsia="ru-RU"/>
        </w:rPr>
        <w:t>(далее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w:t>
      </w:r>
    </w:p>
    <w:p w14:paraId="13C16AF7" w14:textId="2EE36CDD"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9.</w:t>
      </w:r>
      <w:r w:rsidR="00365ABA" w:rsidRPr="00803126">
        <w:rPr>
          <w:rFonts w:ascii="Times New Roman" w:hAnsi="Times New Roman"/>
          <w:sz w:val="24"/>
          <w:szCs w:val="24"/>
          <w:lang w:eastAsia="ru-RU"/>
        </w:rPr>
        <w:t>6</w:t>
      </w:r>
      <w:r w:rsidRPr="00803126">
        <w:rPr>
          <w:rFonts w:ascii="Times New Roman" w:hAnsi="Times New Roman"/>
          <w:sz w:val="24"/>
          <w:szCs w:val="24"/>
          <w:lang w:eastAsia="ru-RU"/>
        </w:rPr>
        <w:t>.3.</w:t>
      </w:r>
      <w:r w:rsidRPr="00B01A34">
        <w:rPr>
          <w:rFonts w:ascii="Times New Roman" w:hAnsi="Times New Roman"/>
          <w:sz w:val="24"/>
          <w:szCs w:val="24"/>
          <w:lang w:eastAsia="ru-RU"/>
        </w:rPr>
        <w:tab/>
        <w:t>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w:t>
      </w:r>
      <w:r>
        <w:rPr>
          <w:rFonts w:ascii="Times New Roman" w:hAnsi="Times New Roman"/>
          <w:sz w:val="24"/>
          <w:szCs w:val="24"/>
          <w:lang w:eastAsia="ru-RU"/>
        </w:rPr>
        <w:t xml:space="preserve"> </w:t>
      </w:r>
      <w:r w:rsidRPr="00B01A34">
        <w:rPr>
          <w:rFonts w:ascii="Times New Roman" w:hAnsi="Times New Roman"/>
          <w:sz w:val="24"/>
          <w:szCs w:val="24"/>
          <w:lang w:eastAsia="ru-RU"/>
        </w:rPr>
        <w:t>и информации, предоставляемых в результате предоставления таких услуг, указанных в подразделе 1</w:t>
      </w:r>
      <w:r>
        <w:rPr>
          <w:rFonts w:ascii="Times New Roman" w:hAnsi="Times New Roman"/>
          <w:sz w:val="24"/>
          <w:szCs w:val="24"/>
          <w:lang w:eastAsia="ru-RU"/>
        </w:rPr>
        <w:t>4</w:t>
      </w:r>
      <w:r w:rsidRPr="00B01A34">
        <w:rPr>
          <w:rFonts w:ascii="Times New Roman" w:hAnsi="Times New Roman"/>
          <w:sz w:val="24"/>
          <w:szCs w:val="24"/>
          <w:lang w:eastAsia="ru-RU"/>
        </w:rPr>
        <w:t xml:space="preserve"> настоящего Административного регламента;</w:t>
      </w:r>
    </w:p>
    <w:p w14:paraId="7E3131B6" w14:textId="19509C41"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9.</w:t>
      </w:r>
      <w:r w:rsidR="00365ABA" w:rsidRPr="00803126">
        <w:rPr>
          <w:rFonts w:ascii="Times New Roman" w:hAnsi="Times New Roman"/>
          <w:sz w:val="24"/>
          <w:szCs w:val="24"/>
          <w:lang w:eastAsia="ru-RU"/>
        </w:rPr>
        <w:t>6</w:t>
      </w:r>
      <w:r w:rsidRPr="00803126">
        <w:rPr>
          <w:rFonts w:ascii="Times New Roman" w:hAnsi="Times New Roman"/>
          <w:sz w:val="24"/>
          <w:szCs w:val="24"/>
          <w:lang w:eastAsia="ru-RU"/>
        </w:rPr>
        <w:t>.4.</w:t>
      </w:r>
      <w:r w:rsidRPr="00B01A34">
        <w:rPr>
          <w:rFonts w:ascii="Times New Roman" w:hAnsi="Times New Roman"/>
          <w:sz w:val="24"/>
          <w:szCs w:val="24"/>
          <w:lang w:eastAsia="ru-RU"/>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404D04DC"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а)</w:t>
      </w:r>
      <w:r w:rsidRPr="00B01A34">
        <w:rPr>
          <w:rFonts w:ascii="Times New Roman" w:hAnsi="Times New Roman"/>
          <w:sz w:val="24"/>
          <w:szCs w:val="24"/>
          <w:lang w:eastAsia="ru-RU"/>
        </w:rPr>
        <w:tab/>
        <w:t>изменение требований нормативных правовых актов, касающихся предоставления Услуги, после первоначальной подачи заявления;</w:t>
      </w:r>
    </w:p>
    <w:p w14:paraId="65C03B92"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б)</w:t>
      </w:r>
      <w:r w:rsidRPr="00B01A34">
        <w:rPr>
          <w:rFonts w:ascii="Times New Roman" w:hAnsi="Times New Roman"/>
          <w:sz w:val="24"/>
          <w:szCs w:val="24"/>
          <w:lang w:eastAsia="ru-RU"/>
        </w:rPr>
        <w:tab/>
        <w:t>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14:paraId="1ABA2D1A"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lastRenderedPageBreak/>
        <w:t>в)</w:t>
      </w:r>
      <w:r w:rsidRPr="00B01A34">
        <w:rPr>
          <w:rFonts w:ascii="Times New Roman" w:hAnsi="Times New Roman"/>
          <w:sz w:val="24"/>
          <w:szCs w:val="24"/>
          <w:lang w:eastAsia="ru-RU"/>
        </w:rPr>
        <w:tab/>
        <w:t>истечение срока действия документов или изменение</w:t>
      </w:r>
      <w:r>
        <w:rPr>
          <w:rFonts w:ascii="Times New Roman" w:hAnsi="Times New Roman"/>
          <w:sz w:val="24"/>
          <w:szCs w:val="24"/>
          <w:lang w:eastAsia="ru-RU"/>
        </w:rPr>
        <w:t xml:space="preserve"> </w:t>
      </w:r>
      <w:r w:rsidRPr="00B01A34">
        <w:rPr>
          <w:rFonts w:ascii="Times New Roman" w:hAnsi="Times New Roman"/>
          <w:sz w:val="24"/>
          <w:szCs w:val="24"/>
          <w:lang w:eastAsia="ru-RU"/>
        </w:rPr>
        <w:t>информации</w:t>
      </w:r>
      <w:r>
        <w:rPr>
          <w:rFonts w:ascii="Times New Roman" w:hAnsi="Times New Roman"/>
          <w:sz w:val="24"/>
          <w:szCs w:val="24"/>
          <w:lang w:eastAsia="ru-RU"/>
        </w:rPr>
        <w:t xml:space="preserve"> </w:t>
      </w:r>
      <w:r w:rsidRPr="00B01A34">
        <w:rPr>
          <w:rFonts w:ascii="Times New Roman" w:hAnsi="Times New Roman"/>
          <w:sz w:val="24"/>
          <w:szCs w:val="24"/>
          <w:lang w:eastAsia="ru-RU"/>
        </w:rPr>
        <w:t>после первоначального отказа в приеме документов, необходимых для предоставления Услуги, либо в предоставлении Услуги;</w:t>
      </w:r>
    </w:p>
    <w:p w14:paraId="736108D9"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г)</w:t>
      </w:r>
      <w:r w:rsidRPr="00B01A34">
        <w:rPr>
          <w:rFonts w:ascii="Times New Roman" w:hAnsi="Times New Roman"/>
          <w:sz w:val="24"/>
          <w:szCs w:val="24"/>
          <w:lang w:eastAsia="ru-RU"/>
        </w:rPr>
        <w:tab/>
        <w:t>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14:paraId="6C9D54D5" w14:textId="130B7823"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9.</w:t>
      </w:r>
      <w:r w:rsidR="00365ABA" w:rsidRPr="00803126">
        <w:rPr>
          <w:rFonts w:ascii="Times New Roman" w:hAnsi="Times New Roman"/>
          <w:sz w:val="24"/>
          <w:szCs w:val="24"/>
          <w:lang w:eastAsia="ru-RU"/>
        </w:rPr>
        <w:t>6</w:t>
      </w:r>
      <w:r w:rsidRPr="00803126">
        <w:rPr>
          <w:rFonts w:ascii="Times New Roman" w:hAnsi="Times New Roman"/>
          <w:sz w:val="24"/>
          <w:szCs w:val="24"/>
          <w:lang w:eastAsia="ru-RU"/>
        </w:rPr>
        <w:t>.5.</w:t>
      </w:r>
      <w:r w:rsidRPr="00B01A34">
        <w:rPr>
          <w:rFonts w:ascii="Times New Roman" w:hAnsi="Times New Roman"/>
          <w:sz w:val="24"/>
          <w:szCs w:val="24"/>
          <w:lang w:eastAsia="ru-RU"/>
        </w:rPr>
        <w:tab/>
        <w:t>предоставления на бумажном носителе документов и информации, электронные</w:t>
      </w:r>
      <w:r>
        <w:rPr>
          <w:rFonts w:ascii="Times New Roman" w:hAnsi="Times New Roman"/>
          <w:sz w:val="24"/>
          <w:szCs w:val="24"/>
          <w:lang w:eastAsia="ru-RU"/>
        </w:rPr>
        <w:t xml:space="preserve"> </w:t>
      </w:r>
      <w:r w:rsidRPr="00B01A34">
        <w:rPr>
          <w:rFonts w:ascii="Times New Roman" w:hAnsi="Times New Roman"/>
          <w:sz w:val="24"/>
          <w:szCs w:val="24"/>
          <w:lang w:eastAsia="ru-RU"/>
        </w:rPr>
        <w:t>образы которых ранее были заверены в соответствии с пунктом 7.2 части 1 статьи 16 Федерального закона №</w:t>
      </w:r>
      <w:r w:rsidRPr="00B01A34">
        <w:rPr>
          <w:rFonts w:ascii="Times New Roman" w:hAnsi="Times New Roman"/>
          <w:sz w:val="24"/>
          <w:szCs w:val="24"/>
          <w:lang w:eastAsia="ru-RU"/>
        </w:rPr>
        <w:tab/>
        <w:t>210-ФЗ, за исключением случаев, если нанесение отметок</w:t>
      </w:r>
      <w:r>
        <w:rPr>
          <w:rFonts w:ascii="Times New Roman" w:hAnsi="Times New Roman"/>
          <w:sz w:val="24"/>
          <w:szCs w:val="24"/>
          <w:lang w:eastAsia="ru-RU"/>
        </w:rPr>
        <w:t xml:space="preserve"> </w:t>
      </w:r>
      <w:r w:rsidRPr="00B01A34">
        <w:rPr>
          <w:rFonts w:ascii="Times New Roman" w:hAnsi="Times New Roman"/>
          <w:sz w:val="24"/>
          <w:szCs w:val="24"/>
          <w:lang w:eastAsia="ru-RU"/>
        </w:rPr>
        <w:t>на такие документы либо их изъятие является необходимым условием предоставления Услуги и иных случаев, установленных федеральными законами.</w:t>
      </w:r>
    </w:p>
    <w:p w14:paraId="3ACE3355" w14:textId="77777777" w:rsidR="00C9596E" w:rsidRPr="00457205"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r w:rsidRPr="00457205">
        <w:rPr>
          <w:rFonts w:ascii="Times New Roman" w:hAnsi="Times New Roman"/>
          <w:b/>
          <w:bCs/>
          <w:sz w:val="24"/>
          <w:szCs w:val="24"/>
          <w:lang w:eastAsia="ru-RU"/>
        </w:rPr>
        <w:t>10.</w:t>
      </w:r>
      <w:r w:rsidRPr="00457205">
        <w:rPr>
          <w:rFonts w:ascii="Times New Roman" w:hAnsi="Times New Roman"/>
          <w:b/>
          <w:bCs/>
          <w:sz w:val="24"/>
          <w:szCs w:val="24"/>
          <w:lang w:eastAsia="ru-RU"/>
        </w:rPr>
        <w:tab/>
        <w:t>Исчерпывающий перечень документов и сведений, необходимых для предоставления Услуги, которые находятся в распоряжении государственных органов, органов местного самоуправления или организаций</w:t>
      </w:r>
    </w:p>
    <w:p w14:paraId="1394133B"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2C65BD">
        <w:rPr>
          <w:rFonts w:ascii="Times New Roman" w:hAnsi="Times New Roman"/>
          <w:sz w:val="24"/>
          <w:szCs w:val="24"/>
          <w:lang w:eastAsia="ru-RU"/>
        </w:rPr>
        <w:t>1</w:t>
      </w:r>
      <w:r>
        <w:rPr>
          <w:rFonts w:ascii="Times New Roman" w:hAnsi="Times New Roman"/>
          <w:sz w:val="24"/>
          <w:szCs w:val="24"/>
          <w:lang w:eastAsia="ru-RU"/>
        </w:rPr>
        <w:t>0</w:t>
      </w:r>
      <w:r w:rsidRPr="002C65BD">
        <w:rPr>
          <w:rFonts w:ascii="Times New Roman" w:hAnsi="Times New Roman"/>
          <w:sz w:val="24"/>
          <w:szCs w:val="24"/>
          <w:lang w:eastAsia="ru-RU"/>
        </w:rPr>
        <w:t>.1.</w:t>
      </w:r>
      <w:r w:rsidRPr="00B01A34">
        <w:rPr>
          <w:rFonts w:ascii="Times New Roman" w:hAnsi="Times New Roman"/>
          <w:sz w:val="24"/>
          <w:szCs w:val="24"/>
          <w:lang w:eastAsia="ru-RU"/>
        </w:rPr>
        <w:tab/>
        <w:t>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w:t>
      </w:r>
      <w:proofErr w:type="spellStart"/>
      <w:r w:rsidRPr="00B01A34">
        <w:rPr>
          <w:rFonts w:ascii="Times New Roman" w:hAnsi="Times New Roman"/>
          <w:sz w:val="24"/>
          <w:szCs w:val="24"/>
          <w:lang w:eastAsia="ru-RU"/>
        </w:rPr>
        <w:t>ых</w:t>
      </w:r>
      <w:proofErr w:type="spellEnd"/>
      <w:r w:rsidRPr="00B01A34">
        <w:rPr>
          <w:rFonts w:ascii="Times New Roman" w:hAnsi="Times New Roman"/>
          <w:sz w:val="24"/>
          <w:szCs w:val="24"/>
          <w:lang w:eastAsia="ru-RU"/>
        </w:rPr>
        <w:t>)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14:paraId="32B27F9F"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0</w:t>
      </w:r>
      <w:r w:rsidRPr="00B01A34">
        <w:rPr>
          <w:rFonts w:ascii="Times New Roman" w:hAnsi="Times New Roman"/>
          <w:sz w:val="24"/>
          <w:szCs w:val="24"/>
          <w:lang w:eastAsia="ru-RU"/>
        </w:rPr>
        <w:t>.2.</w:t>
      </w:r>
      <w:r w:rsidRPr="00B01A34">
        <w:rPr>
          <w:rFonts w:ascii="Times New Roman" w:hAnsi="Times New Roman"/>
          <w:sz w:val="24"/>
          <w:szCs w:val="24"/>
          <w:lang w:eastAsia="ru-RU"/>
        </w:rPr>
        <w:tab/>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14:paraId="04D6D1A7"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 xml:space="preserve"> 1</w:t>
      </w:r>
      <w:r>
        <w:rPr>
          <w:rFonts w:ascii="Times New Roman" w:hAnsi="Times New Roman"/>
          <w:sz w:val="24"/>
          <w:szCs w:val="24"/>
          <w:lang w:eastAsia="ru-RU"/>
        </w:rPr>
        <w:t>0</w:t>
      </w:r>
      <w:r w:rsidRPr="00B01A34">
        <w:rPr>
          <w:rFonts w:ascii="Times New Roman" w:hAnsi="Times New Roman"/>
          <w:sz w:val="24"/>
          <w:szCs w:val="24"/>
          <w:lang w:eastAsia="ru-RU"/>
        </w:rPr>
        <w:t>.3.</w:t>
      </w:r>
      <w:r w:rsidRPr="00B01A34">
        <w:rPr>
          <w:rFonts w:ascii="Times New Roman" w:hAnsi="Times New Roman"/>
          <w:sz w:val="24"/>
          <w:szCs w:val="24"/>
          <w:lang w:eastAsia="ru-RU"/>
        </w:rPr>
        <w:tab/>
        <w:t>Работники, указанных в пункте 1</w:t>
      </w:r>
      <w:r>
        <w:rPr>
          <w:rFonts w:ascii="Times New Roman" w:hAnsi="Times New Roman"/>
          <w:sz w:val="24"/>
          <w:szCs w:val="24"/>
          <w:lang w:eastAsia="ru-RU"/>
        </w:rPr>
        <w:t>0</w:t>
      </w:r>
      <w:r w:rsidRPr="00B01A34">
        <w:rPr>
          <w:rFonts w:ascii="Times New Roman" w:hAnsi="Times New Roman"/>
          <w:sz w:val="24"/>
          <w:szCs w:val="24"/>
          <w:lang w:eastAsia="ru-RU"/>
        </w:rPr>
        <w:t>.2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4035B3CF"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0</w:t>
      </w:r>
      <w:r w:rsidRPr="00B01A34">
        <w:rPr>
          <w:rFonts w:ascii="Times New Roman" w:hAnsi="Times New Roman"/>
          <w:sz w:val="24"/>
          <w:szCs w:val="24"/>
          <w:lang w:eastAsia="ru-RU"/>
        </w:rPr>
        <w:t>.4.</w:t>
      </w:r>
      <w:r w:rsidRPr="00B01A34">
        <w:rPr>
          <w:rFonts w:ascii="Times New Roman" w:hAnsi="Times New Roman"/>
          <w:sz w:val="24"/>
          <w:szCs w:val="24"/>
          <w:lang w:eastAsia="ru-RU"/>
        </w:rPr>
        <w:tab/>
        <w:t>Документы, указанные в пункте 1</w:t>
      </w:r>
      <w:r>
        <w:rPr>
          <w:rFonts w:ascii="Times New Roman" w:hAnsi="Times New Roman"/>
          <w:sz w:val="24"/>
          <w:szCs w:val="24"/>
          <w:lang w:eastAsia="ru-RU"/>
        </w:rPr>
        <w:t>0</w:t>
      </w:r>
      <w:r w:rsidRPr="00B01A34">
        <w:rPr>
          <w:rFonts w:ascii="Times New Roman" w:hAnsi="Times New Roman"/>
          <w:sz w:val="24"/>
          <w:szCs w:val="24"/>
          <w:lang w:eastAsia="ru-RU"/>
        </w:rPr>
        <w:t>.1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14:paraId="673FD241" w14:textId="77777777" w:rsidR="00C9596E" w:rsidRPr="00BE2C92"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r w:rsidRPr="00BE2C92">
        <w:rPr>
          <w:rFonts w:ascii="Times New Roman" w:hAnsi="Times New Roman"/>
          <w:b/>
          <w:bCs/>
          <w:sz w:val="24"/>
          <w:szCs w:val="24"/>
          <w:lang w:eastAsia="ru-RU"/>
        </w:rPr>
        <w:t>11.</w:t>
      </w:r>
      <w:r w:rsidRPr="00BE2C92">
        <w:rPr>
          <w:rFonts w:ascii="Times New Roman" w:hAnsi="Times New Roman"/>
          <w:b/>
          <w:bCs/>
          <w:sz w:val="24"/>
          <w:szCs w:val="24"/>
          <w:lang w:eastAsia="ru-RU"/>
        </w:rPr>
        <w:tab/>
        <w:t>Исчерпывающий перечень оснований для отказа в приеме и регистрации документов, необходимых для предоставления Услуги</w:t>
      </w:r>
    </w:p>
    <w:p w14:paraId="16720173"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1</w:t>
      </w:r>
      <w:r w:rsidRPr="00B01A34">
        <w:rPr>
          <w:rFonts w:ascii="Times New Roman" w:hAnsi="Times New Roman"/>
          <w:sz w:val="24"/>
          <w:szCs w:val="24"/>
          <w:lang w:eastAsia="ru-RU"/>
        </w:rPr>
        <w:t>.1.</w:t>
      </w:r>
      <w:r w:rsidRPr="00B01A34">
        <w:rPr>
          <w:rFonts w:ascii="Times New Roman" w:hAnsi="Times New Roman"/>
          <w:sz w:val="24"/>
          <w:szCs w:val="24"/>
          <w:lang w:eastAsia="ru-RU"/>
        </w:rPr>
        <w:tab/>
        <w:t>Основаниями для отказа в приеме документов, необходимых для предоставления Услуги, являются:</w:t>
      </w:r>
    </w:p>
    <w:p w14:paraId="2EAE5997"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1</w:t>
      </w:r>
      <w:r w:rsidRPr="00B01A34">
        <w:rPr>
          <w:rFonts w:ascii="Times New Roman" w:hAnsi="Times New Roman"/>
          <w:sz w:val="24"/>
          <w:szCs w:val="24"/>
          <w:lang w:eastAsia="ru-RU"/>
        </w:rPr>
        <w:t>.1.1.</w:t>
      </w:r>
      <w:r w:rsidRPr="00B01A34">
        <w:rPr>
          <w:rFonts w:ascii="Times New Roman" w:hAnsi="Times New Roman"/>
          <w:sz w:val="24"/>
          <w:szCs w:val="24"/>
          <w:lang w:eastAsia="ru-RU"/>
        </w:rPr>
        <w:tab/>
        <w:t>обращение за предоставлением иной услуги;</w:t>
      </w:r>
    </w:p>
    <w:p w14:paraId="71AFD443"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1</w:t>
      </w:r>
      <w:r w:rsidRPr="00B01A34">
        <w:rPr>
          <w:rFonts w:ascii="Times New Roman" w:hAnsi="Times New Roman"/>
          <w:sz w:val="24"/>
          <w:szCs w:val="24"/>
          <w:lang w:eastAsia="ru-RU"/>
        </w:rPr>
        <w:t>.1.2.</w:t>
      </w:r>
      <w:r w:rsidRPr="00B01A34">
        <w:rPr>
          <w:rFonts w:ascii="Times New Roman" w:hAnsi="Times New Roman"/>
          <w:sz w:val="24"/>
          <w:szCs w:val="24"/>
          <w:lang w:eastAsia="ru-RU"/>
        </w:rPr>
        <w:tab/>
        <w:t>заявителем представлен неполный комплект документов, необходимых для предоставления Услуги;</w:t>
      </w:r>
    </w:p>
    <w:p w14:paraId="016F0974"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lastRenderedPageBreak/>
        <w:t>1</w:t>
      </w:r>
      <w:r>
        <w:rPr>
          <w:rFonts w:ascii="Times New Roman" w:hAnsi="Times New Roman"/>
          <w:sz w:val="24"/>
          <w:szCs w:val="24"/>
          <w:lang w:eastAsia="ru-RU"/>
        </w:rPr>
        <w:t>1</w:t>
      </w:r>
      <w:r w:rsidRPr="00B01A34">
        <w:rPr>
          <w:rFonts w:ascii="Times New Roman" w:hAnsi="Times New Roman"/>
          <w:sz w:val="24"/>
          <w:szCs w:val="24"/>
          <w:lang w:eastAsia="ru-RU"/>
        </w:rPr>
        <w:t>.1.3.</w:t>
      </w:r>
      <w:r w:rsidRPr="00B01A34">
        <w:rPr>
          <w:rFonts w:ascii="Times New Roman" w:hAnsi="Times New Roman"/>
          <w:sz w:val="24"/>
          <w:szCs w:val="24"/>
          <w:lang w:eastAsia="ru-RU"/>
        </w:rPr>
        <w:tab/>
        <w:t>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14:paraId="1BCA450A"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1</w:t>
      </w:r>
      <w:r w:rsidRPr="00B01A34">
        <w:rPr>
          <w:rFonts w:ascii="Times New Roman" w:hAnsi="Times New Roman"/>
          <w:sz w:val="24"/>
          <w:szCs w:val="24"/>
          <w:lang w:eastAsia="ru-RU"/>
        </w:rPr>
        <w:t>.1.4.</w:t>
      </w:r>
      <w:r w:rsidRPr="00B01A34">
        <w:rPr>
          <w:rFonts w:ascii="Times New Roman" w:hAnsi="Times New Roman"/>
          <w:sz w:val="24"/>
          <w:szCs w:val="24"/>
          <w:lang w:eastAsia="ru-RU"/>
        </w:rPr>
        <w:tab/>
        <w:t>наличие противоречий между сведениями, указанными в заявлении, и сведениями, указанными в приложенных к нему документах;</w:t>
      </w:r>
    </w:p>
    <w:p w14:paraId="39C75651"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1</w:t>
      </w:r>
      <w:r w:rsidRPr="00B01A34">
        <w:rPr>
          <w:rFonts w:ascii="Times New Roman" w:hAnsi="Times New Roman"/>
          <w:sz w:val="24"/>
          <w:szCs w:val="24"/>
          <w:lang w:eastAsia="ru-RU"/>
        </w:rPr>
        <w:t>.1.5.</w:t>
      </w:r>
      <w:r w:rsidRPr="00B01A34">
        <w:rPr>
          <w:rFonts w:ascii="Times New Roman" w:hAnsi="Times New Roman"/>
          <w:sz w:val="24"/>
          <w:szCs w:val="24"/>
          <w:lang w:eastAsia="ru-RU"/>
        </w:rPr>
        <w:tab/>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14:paraId="2F4743EC"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1</w:t>
      </w:r>
      <w:r w:rsidRPr="00B01A34">
        <w:rPr>
          <w:rFonts w:ascii="Times New Roman" w:hAnsi="Times New Roman"/>
          <w:sz w:val="24"/>
          <w:szCs w:val="24"/>
          <w:lang w:eastAsia="ru-RU"/>
        </w:rPr>
        <w:t>.1.6.</w:t>
      </w:r>
      <w:r w:rsidRPr="00B01A34">
        <w:rPr>
          <w:rFonts w:ascii="Times New Roman" w:hAnsi="Times New Roman"/>
          <w:sz w:val="24"/>
          <w:szCs w:val="24"/>
          <w:lang w:eastAsia="ru-RU"/>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C057279"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1</w:t>
      </w:r>
      <w:r w:rsidRPr="00B01A34">
        <w:rPr>
          <w:rFonts w:ascii="Times New Roman" w:hAnsi="Times New Roman"/>
          <w:sz w:val="24"/>
          <w:szCs w:val="24"/>
          <w:lang w:eastAsia="ru-RU"/>
        </w:rPr>
        <w:t>.1.7.</w:t>
      </w:r>
      <w:r w:rsidRPr="00B01A34">
        <w:rPr>
          <w:rFonts w:ascii="Times New Roman" w:hAnsi="Times New Roman"/>
          <w:sz w:val="24"/>
          <w:szCs w:val="24"/>
          <w:lang w:eastAsia="ru-RU"/>
        </w:rPr>
        <w:tab/>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58057F92"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1</w:t>
      </w:r>
      <w:r w:rsidRPr="00B01A34">
        <w:rPr>
          <w:rFonts w:ascii="Times New Roman" w:hAnsi="Times New Roman"/>
          <w:sz w:val="24"/>
          <w:szCs w:val="24"/>
          <w:lang w:eastAsia="ru-RU"/>
        </w:rPr>
        <w:t>.1.8.</w:t>
      </w:r>
      <w:r w:rsidRPr="00B01A34">
        <w:rPr>
          <w:rFonts w:ascii="Times New Roman" w:hAnsi="Times New Roman"/>
          <w:sz w:val="24"/>
          <w:szCs w:val="24"/>
          <w:lang w:eastAsia="ru-RU"/>
        </w:rPr>
        <w:tab/>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14:paraId="65FBE84B"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1</w:t>
      </w:r>
      <w:r w:rsidRPr="00B01A34">
        <w:rPr>
          <w:rFonts w:ascii="Times New Roman" w:hAnsi="Times New Roman"/>
          <w:sz w:val="24"/>
          <w:szCs w:val="24"/>
          <w:lang w:eastAsia="ru-RU"/>
        </w:rPr>
        <w:t>.1.9.</w:t>
      </w:r>
      <w:r w:rsidRPr="00B01A34">
        <w:rPr>
          <w:rFonts w:ascii="Times New Roman" w:hAnsi="Times New Roman"/>
          <w:sz w:val="24"/>
          <w:szCs w:val="24"/>
          <w:lang w:eastAsia="ru-RU"/>
        </w:rPr>
        <w:tab/>
        <w:t>несоответствие категории заявителей, указанных в пункте 2.2 настоящего Административного регламента;</w:t>
      </w:r>
    </w:p>
    <w:p w14:paraId="0C0B6070"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1</w:t>
      </w:r>
      <w:r w:rsidRPr="00B01A34">
        <w:rPr>
          <w:rFonts w:ascii="Times New Roman" w:hAnsi="Times New Roman"/>
          <w:sz w:val="24"/>
          <w:szCs w:val="24"/>
          <w:lang w:eastAsia="ru-RU"/>
        </w:rPr>
        <w:t>.1.10.</w:t>
      </w:r>
      <w:r w:rsidRPr="00B01A34">
        <w:rPr>
          <w:rFonts w:ascii="Times New Roman" w:hAnsi="Times New Roman"/>
          <w:sz w:val="24"/>
          <w:szCs w:val="24"/>
          <w:lang w:eastAsia="ru-RU"/>
        </w:rPr>
        <w:tab/>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14:paraId="2B7F5E56"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1</w:t>
      </w:r>
      <w:r w:rsidRPr="00B01A34">
        <w:rPr>
          <w:rFonts w:ascii="Times New Roman" w:hAnsi="Times New Roman"/>
          <w:sz w:val="24"/>
          <w:szCs w:val="24"/>
          <w:lang w:eastAsia="ru-RU"/>
        </w:rPr>
        <w:t>.1.11.</w:t>
      </w:r>
      <w:r w:rsidRPr="00B01A34">
        <w:rPr>
          <w:rFonts w:ascii="Times New Roman" w:hAnsi="Times New Roman"/>
          <w:sz w:val="24"/>
          <w:szCs w:val="24"/>
          <w:lang w:eastAsia="ru-RU"/>
        </w:rPr>
        <w:tab/>
        <w:t>заявление подано за пределами периода, указанного в пункте 8.1 настоящего Административного регламента;</w:t>
      </w:r>
    </w:p>
    <w:p w14:paraId="5052E52E"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1</w:t>
      </w:r>
      <w:r w:rsidRPr="00B01A34">
        <w:rPr>
          <w:rFonts w:ascii="Times New Roman" w:hAnsi="Times New Roman"/>
          <w:sz w:val="24"/>
          <w:szCs w:val="24"/>
          <w:lang w:eastAsia="ru-RU"/>
        </w:rPr>
        <w:t>.1.12.</w:t>
      </w:r>
      <w:r w:rsidRPr="00B01A34">
        <w:rPr>
          <w:rFonts w:ascii="Times New Roman" w:hAnsi="Times New Roman"/>
          <w:sz w:val="24"/>
          <w:szCs w:val="24"/>
          <w:lang w:eastAsia="ru-RU"/>
        </w:rPr>
        <w:tab/>
        <w:t>несоответствие документов, указанных</w:t>
      </w:r>
      <w:r>
        <w:rPr>
          <w:rFonts w:ascii="Times New Roman" w:hAnsi="Times New Roman"/>
          <w:sz w:val="24"/>
          <w:szCs w:val="24"/>
          <w:lang w:eastAsia="ru-RU"/>
        </w:rPr>
        <w:t xml:space="preserve"> </w:t>
      </w:r>
      <w:r w:rsidRPr="00B01A34">
        <w:rPr>
          <w:rFonts w:ascii="Times New Roman" w:hAnsi="Times New Roman"/>
          <w:sz w:val="24"/>
          <w:szCs w:val="24"/>
          <w:lang w:eastAsia="ru-RU"/>
        </w:rPr>
        <w:t xml:space="preserve">в пункте </w:t>
      </w:r>
      <w:r>
        <w:rPr>
          <w:rFonts w:ascii="Times New Roman" w:hAnsi="Times New Roman"/>
          <w:sz w:val="24"/>
          <w:szCs w:val="24"/>
          <w:lang w:eastAsia="ru-RU"/>
        </w:rPr>
        <w:t>9</w:t>
      </w:r>
      <w:r w:rsidRPr="00B01A34">
        <w:rPr>
          <w:rFonts w:ascii="Times New Roman" w:hAnsi="Times New Roman"/>
          <w:sz w:val="24"/>
          <w:szCs w:val="24"/>
          <w:lang w:eastAsia="ru-RU"/>
        </w:rPr>
        <w:t>.1 настоящего</w:t>
      </w:r>
      <w:r>
        <w:rPr>
          <w:rFonts w:ascii="Times New Roman" w:hAnsi="Times New Roman"/>
          <w:sz w:val="24"/>
          <w:szCs w:val="24"/>
          <w:lang w:eastAsia="ru-RU"/>
        </w:rPr>
        <w:t xml:space="preserve"> </w:t>
      </w:r>
      <w:r w:rsidRPr="00B01A34">
        <w:rPr>
          <w:rFonts w:ascii="Times New Roman" w:hAnsi="Times New Roman"/>
          <w:sz w:val="24"/>
          <w:szCs w:val="24"/>
          <w:lang w:eastAsia="ru-RU"/>
        </w:rPr>
        <w:t>Административного регламента, по форме или содержанию требованиям законодательства Российской Федерации;</w:t>
      </w:r>
    </w:p>
    <w:p w14:paraId="172EEAAF"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1</w:t>
      </w:r>
      <w:r w:rsidRPr="00B01A34">
        <w:rPr>
          <w:rFonts w:ascii="Times New Roman" w:hAnsi="Times New Roman"/>
          <w:sz w:val="24"/>
          <w:szCs w:val="24"/>
          <w:lang w:eastAsia="ru-RU"/>
        </w:rPr>
        <w:t>.1.13.</w:t>
      </w:r>
      <w:r w:rsidRPr="00B01A34">
        <w:rPr>
          <w:rFonts w:ascii="Times New Roman" w:hAnsi="Times New Roman"/>
          <w:sz w:val="24"/>
          <w:szCs w:val="24"/>
          <w:lang w:eastAsia="ru-RU"/>
        </w:rPr>
        <w:tab/>
        <w:t xml:space="preserve"> обращение заявителя в Организацию,</w:t>
      </w:r>
      <w:r w:rsidRPr="00B01A34">
        <w:rPr>
          <w:rFonts w:ascii="Times New Roman" w:hAnsi="Times New Roman"/>
          <w:sz w:val="24"/>
          <w:szCs w:val="24"/>
          <w:lang w:eastAsia="ru-RU"/>
        </w:rPr>
        <w:tab/>
        <w:t>реализующую</w:t>
      </w:r>
      <w:r>
        <w:rPr>
          <w:rFonts w:ascii="Times New Roman" w:hAnsi="Times New Roman"/>
          <w:sz w:val="24"/>
          <w:szCs w:val="24"/>
          <w:lang w:eastAsia="ru-RU"/>
        </w:rPr>
        <w:t xml:space="preserve"> </w:t>
      </w:r>
      <w:r w:rsidRPr="00B01A34">
        <w:rPr>
          <w:rFonts w:ascii="Times New Roman" w:hAnsi="Times New Roman"/>
          <w:sz w:val="24"/>
          <w:szCs w:val="24"/>
          <w:lang w:eastAsia="ru-RU"/>
        </w:rPr>
        <w:t>исключительно адаптированную программу, с заявлением о приеме на образовательную программу, не предусмотренную в Организации;</w:t>
      </w:r>
    </w:p>
    <w:p w14:paraId="7DEDEE4C"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1</w:t>
      </w:r>
      <w:r w:rsidRPr="00B01A34">
        <w:rPr>
          <w:rFonts w:ascii="Times New Roman" w:hAnsi="Times New Roman"/>
          <w:sz w:val="24"/>
          <w:szCs w:val="24"/>
          <w:lang w:eastAsia="ru-RU"/>
        </w:rPr>
        <w:t>.1.14.</w:t>
      </w:r>
      <w:r w:rsidRPr="00B01A34">
        <w:rPr>
          <w:rFonts w:ascii="Times New Roman" w:hAnsi="Times New Roman"/>
          <w:sz w:val="24"/>
          <w:szCs w:val="24"/>
          <w:lang w:eastAsia="ru-RU"/>
        </w:rPr>
        <w:tab/>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14:paraId="2BDBD8B0" w14:textId="77777777" w:rsidR="00C9596E" w:rsidRPr="00BE2C92"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r w:rsidRPr="00BE2C92">
        <w:rPr>
          <w:rFonts w:ascii="Times New Roman" w:hAnsi="Times New Roman"/>
          <w:b/>
          <w:bCs/>
          <w:sz w:val="24"/>
          <w:szCs w:val="24"/>
          <w:lang w:eastAsia="ru-RU"/>
        </w:rPr>
        <w:t>12.</w:t>
      </w:r>
      <w:r w:rsidRPr="00BE2C92">
        <w:rPr>
          <w:rFonts w:ascii="Times New Roman" w:hAnsi="Times New Roman"/>
          <w:b/>
          <w:bCs/>
          <w:sz w:val="24"/>
          <w:szCs w:val="24"/>
          <w:lang w:eastAsia="ru-RU"/>
        </w:rPr>
        <w:tab/>
        <w:t>Исчерпывающий перечень оснований для приостановления или отказа в предоставлении Услуги</w:t>
      </w:r>
    </w:p>
    <w:p w14:paraId="2C14B42D"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2</w:t>
      </w:r>
      <w:r w:rsidRPr="00B01A34">
        <w:rPr>
          <w:rFonts w:ascii="Times New Roman" w:hAnsi="Times New Roman"/>
          <w:sz w:val="24"/>
          <w:szCs w:val="24"/>
          <w:lang w:eastAsia="ru-RU"/>
        </w:rPr>
        <w:t>.1.</w:t>
      </w:r>
      <w:r w:rsidRPr="00B01A34">
        <w:rPr>
          <w:rFonts w:ascii="Times New Roman" w:hAnsi="Times New Roman"/>
          <w:sz w:val="24"/>
          <w:szCs w:val="24"/>
          <w:lang w:eastAsia="ru-RU"/>
        </w:rPr>
        <w:tab/>
        <w:t>Основания для приостановления предоставления Услуги отсутствуют.</w:t>
      </w:r>
    </w:p>
    <w:p w14:paraId="3150ECD4"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2</w:t>
      </w:r>
      <w:r w:rsidRPr="00B01A34">
        <w:rPr>
          <w:rFonts w:ascii="Times New Roman" w:hAnsi="Times New Roman"/>
          <w:sz w:val="24"/>
          <w:szCs w:val="24"/>
          <w:lang w:eastAsia="ru-RU"/>
        </w:rPr>
        <w:t>.2.</w:t>
      </w:r>
      <w:r w:rsidRPr="00B01A34">
        <w:rPr>
          <w:rFonts w:ascii="Times New Roman" w:hAnsi="Times New Roman"/>
          <w:sz w:val="24"/>
          <w:szCs w:val="24"/>
          <w:lang w:eastAsia="ru-RU"/>
        </w:rPr>
        <w:tab/>
        <w:t>Основаниями для отказа в предоставлении Услуги являются:</w:t>
      </w:r>
    </w:p>
    <w:p w14:paraId="220732FA" w14:textId="5CC412ED"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2</w:t>
      </w:r>
      <w:r w:rsidRPr="00B01A34">
        <w:rPr>
          <w:rFonts w:ascii="Times New Roman" w:hAnsi="Times New Roman"/>
          <w:sz w:val="24"/>
          <w:szCs w:val="24"/>
          <w:lang w:eastAsia="ru-RU"/>
        </w:rPr>
        <w:t>.2.</w:t>
      </w:r>
      <w:r w:rsidR="00DF10E9">
        <w:rPr>
          <w:rFonts w:ascii="Times New Roman" w:hAnsi="Times New Roman"/>
          <w:sz w:val="24"/>
          <w:szCs w:val="24"/>
          <w:lang w:eastAsia="ru-RU"/>
        </w:rPr>
        <w:t>1</w:t>
      </w:r>
      <w:r w:rsidRPr="00B01A34">
        <w:rPr>
          <w:rFonts w:ascii="Times New Roman" w:hAnsi="Times New Roman"/>
          <w:sz w:val="24"/>
          <w:szCs w:val="24"/>
          <w:lang w:eastAsia="ru-RU"/>
        </w:rPr>
        <w:t>.</w:t>
      </w:r>
      <w:r w:rsidRPr="00B01A34">
        <w:rPr>
          <w:rFonts w:ascii="Times New Roman" w:hAnsi="Times New Roman"/>
          <w:sz w:val="24"/>
          <w:szCs w:val="24"/>
          <w:lang w:eastAsia="ru-RU"/>
        </w:rPr>
        <w:tab/>
        <w:t>отзыв заявления по инициативе заявителя;</w:t>
      </w:r>
    </w:p>
    <w:p w14:paraId="093B6EF9" w14:textId="2FA19E99"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803126">
        <w:rPr>
          <w:rFonts w:ascii="Times New Roman" w:hAnsi="Times New Roman"/>
          <w:sz w:val="24"/>
          <w:szCs w:val="24"/>
          <w:lang w:eastAsia="ru-RU"/>
        </w:rPr>
        <w:t>12.2.</w:t>
      </w:r>
      <w:r w:rsidR="00DF10E9" w:rsidRPr="00803126">
        <w:rPr>
          <w:rFonts w:ascii="Times New Roman" w:hAnsi="Times New Roman"/>
          <w:sz w:val="24"/>
          <w:szCs w:val="24"/>
          <w:lang w:eastAsia="ru-RU"/>
        </w:rPr>
        <w:t>2</w:t>
      </w:r>
      <w:r w:rsidRPr="00803126">
        <w:rPr>
          <w:rFonts w:ascii="Times New Roman" w:hAnsi="Times New Roman"/>
          <w:sz w:val="24"/>
          <w:szCs w:val="24"/>
          <w:lang w:eastAsia="ru-RU"/>
        </w:rPr>
        <w:t>.</w:t>
      </w:r>
      <w:r w:rsidRPr="00803126">
        <w:rPr>
          <w:rFonts w:ascii="Times New Roman" w:hAnsi="Times New Roman"/>
          <w:sz w:val="24"/>
          <w:szCs w:val="24"/>
          <w:lang w:eastAsia="ru-RU"/>
        </w:rPr>
        <w:tab/>
        <w:t xml:space="preserve">отсутствие в </w:t>
      </w:r>
      <w:r w:rsidR="00DF10E9" w:rsidRPr="00803126">
        <w:rPr>
          <w:rFonts w:ascii="Times New Roman" w:hAnsi="Times New Roman"/>
          <w:sz w:val="24"/>
          <w:szCs w:val="24"/>
          <w:lang w:eastAsia="ru-RU"/>
        </w:rPr>
        <w:t>О</w:t>
      </w:r>
      <w:r w:rsidRPr="00803126">
        <w:rPr>
          <w:rFonts w:ascii="Times New Roman" w:hAnsi="Times New Roman"/>
          <w:sz w:val="24"/>
          <w:szCs w:val="24"/>
          <w:lang w:eastAsia="ru-RU"/>
        </w:rPr>
        <w:t xml:space="preserve">рганизации свободных мест, </w:t>
      </w:r>
      <w:r w:rsidR="00A910DC" w:rsidRPr="00803126">
        <w:rPr>
          <w:rFonts w:ascii="Times New Roman" w:hAnsi="Times New Roman"/>
          <w:sz w:val="24"/>
          <w:szCs w:val="24"/>
          <w:lang w:eastAsia="ru-RU"/>
        </w:rPr>
        <w:t xml:space="preserve">а также при невыполнении условий, установленных частью 2 статьи 78 </w:t>
      </w:r>
      <w:r w:rsidR="00DF10E9" w:rsidRPr="00803126">
        <w:rPr>
          <w:rFonts w:ascii="Times New Roman" w:hAnsi="Times New Roman"/>
          <w:sz w:val="24"/>
          <w:szCs w:val="24"/>
          <w:lang w:eastAsia="ru-RU"/>
        </w:rPr>
        <w:t>Закона об образовании</w:t>
      </w:r>
      <w:r w:rsidR="00A910DC" w:rsidRPr="00803126">
        <w:rPr>
          <w:rFonts w:ascii="Times New Roman" w:hAnsi="Times New Roman"/>
          <w:sz w:val="24"/>
          <w:szCs w:val="24"/>
          <w:lang w:eastAsia="ru-RU"/>
        </w:rPr>
        <w:t xml:space="preserve">, </w:t>
      </w:r>
      <w:r w:rsidRPr="00803126">
        <w:rPr>
          <w:rFonts w:ascii="Times New Roman" w:hAnsi="Times New Roman"/>
          <w:sz w:val="24"/>
          <w:szCs w:val="24"/>
          <w:lang w:eastAsia="ru-RU"/>
        </w:rPr>
        <w:t>за исключением случаев, предусмотренных частями 5 и 6 статьи 67 и статьей 88 Закона об образовании.</w:t>
      </w:r>
    </w:p>
    <w:p w14:paraId="481D0B3E"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2</w:t>
      </w:r>
      <w:r w:rsidRPr="00B01A34">
        <w:rPr>
          <w:rFonts w:ascii="Times New Roman" w:hAnsi="Times New Roman"/>
          <w:sz w:val="24"/>
          <w:szCs w:val="24"/>
          <w:lang w:eastAsia="ru-RU"/>
        </w:rPr>
        <w:t>.3.</w:t>
      </w:r>
      <w:r w:rsidRPr="00B01A34">
        <w:rPr>
          <w:rFonts w:ascii="Times New Roman" w:hAnsi="Times New Roman"/>
          <w:sz w:val="24"/>
          <w:szCs w:val="24"/>
          <w:lang w:eastAsia="ru-RU"/>
        </w:rPr>
        <w:tab/>
        <w:t>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14:paraId="1D4519A0" w14:textId="77777777" w:rsidR="00C9596E" w:rsidRPr="0002389F"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r w:rsidRPr="0002389F">
        <w:rPr>
          <w:rFonts w:ascii="Times New Roman" w:hAnsi="Times New Roman"/>
          <w:b/>
          <w:bCs/>
          <w:sz w:val="24"/>
          <w:szCs w:val="24"/>
          <w:lang w:eastAsia="ru-RU"/>
        </w:rPr>
        <w:t>13.</w:t>
      </w:r>
      <w:r w:rsidRPr="0002389F">
        <w:rPr>
          <w:rFonts w:ascii="Times New Roman" w:hAnsi="Times New Roman"/>
          <w:b/>
          <w:bCs/>
          <w:sz w:val="24"/>
          <w:szCs w:val="24"/>
          <w:lang w:eastAsia="ru-RU"/>
        </w:rPr>
        <w:tab/>
        <w:t>Порядок, размер и основания взимания государственной пошлины или иной платы за предоставление Услуги</w:t>
      </w:r>
    </w:p>
    <w:p w14:paraId="7EF4C944"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lastRenderedPageBreak/>
        <w:t>1</w:t>
      </w:r>
      <w:r>
        <w:rPr>
          <w:rFonts w:ascii="Times New Roman" w:hAnsi="Times New Roman"/>
          <w:sz w:val="24"/>
          <w:szCs w:val="24"/>
          <w:lang w:eastAsia="ru-RU"/>
        </w:rPr>
        <w:t>3</w:t>
      </w:r>
      <w:r w:rsidRPr="00B01A34">
        <w:rPr>
          <w:rFonts w:ascii="Times New Roman" w:hAnsi="Times New Roman"/>
          <w:sz w:val="24"/>
          <w:szCs w:val="24"/>
          <w:lang w:eastAsia="ru-RU"/>
        </w:rPr>
        <w:t>.1.</w:t>
      </w:r>
      <w:r w:rsidRPr="00B01A34">
        <w:rPr>
          <w:rFonts w:ascii="Times New Roman" w:hAnsi="Times New Roman"/>
          <w:sz w:val="24"/>
          <w:szCs w:val="24"/>
          <w:lang w:eastAsia="ru-RU"/>
        </w:rPr>
        <w:tab/>
        <w:t>Услуга предоставляется бесплатно.</w:t>
      </w:r>
    </w:p>
    <w:p w14:paraId="0FDA341C" w14:textId="77777777" w:rsidR="00C9596E" w:rsidRPr="0002389F"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r w:rsidRPr="0002389F">
        <w:rPr>
          <w:rFonts w:ascii="Times New Roman" w:hAnsi="Times New Roman"/>
          <w:b/>
          <w:bCs/>
          <w:sz w:val="24"/>
          <w:szCs w:val="24"/>
          <w:lang w:eastAsia="ru-RU"/>
        </w:rPr>
        <w:t>14.</w:t>
      </w:r>
      <w:r w:rsidRPr="0002389F">
        <w:rPr>
          <w:rFonts w:ascii="Times New Roman" w:hAnsi="Times New Roman"/>
          <w:b/>
          <w:bCs/>
          <w:sz w:val="24"/>
          <w:szCs w:val="24"/>
          <w:lang w:eastAsia="ru-RU"/>
        </w:rPr>
        <w:tab/>
        <w:t>Перечень услуг, которые являются необходимыми и обязательными для предоставления Услуги,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14:paraId="410DDA22"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4</w:t>
      </w:r>
      <w:r w:rsidRPr="00B01A34">
        <w:rPr>
          <w:rFonts w:ascii="Times New Roman" w:hAnsi="Times New Roman"/>
          <w:sz w:val="24"/>
          <w:szCs w:val="24"/>
          <w:lang w:eastAsia="ru-RU"/>
        </w:rPr>
        <w:t>.1.</w:t>
      </w:r>
      <w:r w:rsidRPr="00B01A34">
        <w:rPr>
          <w:rFonts w:ascii="Times New Roman" w:hAnsi="Times New Roman"/>
          <w:sz w:val="24"/>
          <w:szCs w:val="24"/>
          <w:lang w:eastAsia="ru-RU"/>
        </w:rPr>
        <w:tab/>
        <w:t>Услуги, которые являются необходимыми и обязательными для предоставления Услуги, отсутствуют.</w:t>
      </w:r>
    </w:p>
    <w:p w14:paraId="4B761A86" w14:textId="77777777" w:rsidR="00C9596E" w:rsidRPr="0002389F"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r w:rsidRPr="0002389F">
        <w:rPr>
          <w:rFonts w:ascii="Times New Roman" w:hAnsi="Times New Roman"/>
          <w:b/>
          <w:bCs/>
          <w:sz w:val="24"/>
          <w:szCs w:val="24"/>
          <w:lang w:eastAsia="ru-RU"/>
        </w:rPr>
        <w:t>15.</w:t>
      </w:r>
      <w:r w:rsidRPr="0002389F">
        <w:rPr>
          <w:rFonts w:ascii="Times New Roman" w:hAnsi="Times New Roman"/>
          <w:b/>
          <w:bCs/>
          <w:sz w:val="24"/>
          <w:szCs w:val="24"/>
          <w:lang w:eastAsia="ru-RU"/>
        </w:rPr>
        <w:tab/>
        <w:t>Способы подачи заявителем документов, необходимых для получения Услуги</w:t>
      </w:r>
    </w:p>
    <w:p w14:paraId="0CE46E29"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5</w:t>
      </w:r>
      <w:r w:rsidRPr="00B01A34">
        <w:rPr>
          <w:rFonts w:ascii="Times New Roman" w:hAnsi="Times New Roman"/>
          <w:sz w:val="24"/>
          <w:szCs w:val="24"/>
          <w:lang w:eastAsia="ru-RU"/>
        </w:rPr>
        <w:t>.1.</w:t>
      </w:r>
      <w:r w:rsidRPr="00B01A34">
        <w:rPr>
          <w:rFonts w:ascii="Times New Roman" w:hAnsi="Times New Roman"/>
          <w:sz w:val="24"/>
          <w:szCs w:val="24"/>
          <w:lang w:eastAsia="ru-RU"/>
        </w:rPr>
        <w:tab/>
        <w:t>Обращение заявителя посредством Портала:</w:t>
      </w:r>
    </w:p>
    <w:p w14:paraId="3262C874"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5</w:t>
      </w:r>
      <w:r w:rsidRPr="00B01A34">
        <w:rPr>
          <w:rFonts w:ascii="Times New Roman" w:hAnsi="Times New Roman"/>
          <w:sz w:val="24"/>
          <w:szCs w:val="24"/>
          <w:lang w:eastAsia="ru-RU"/>
        </w:rPr>
        <w:t>.1.1.</w:t>
      </w:r>
      <w:r w:rsidRPr="00B01A34">
        <w:rPr>
          <w:rFonts w:ascii="Times New Roman" w:hAnsi="Times New Roman"/>
          <w:sz w:val="24"/>
          <w:szCs w:val="24"/>
          <w:lang w:eastAsia="ru-RU"/>
        </w:rPr>
        <w:tab/>
        <w:t>для получения Услуги заявитель на Портале заполняет заявление в электронном виде с использованием специальной интерактивной формы;</w:t>
      </w:r>
    </w:p>
    <w:p w14:paraId="12B0CE67"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5</w:t>
      </w:r>
      <w:r w:rsidRPr="00B01A34">
        <w:rPr>
          <w:rFonts w:ascii="Times New Roman" w:hAnsi="Times New Roman"/>
          <w:sz w:val="24"/>
          <w:szCs w:val="24"/>
          <w:lang w:eastAsia="ru-RU"/>
        </w:rPr>
        <w:t>.1.2.</w:t>
      </w:r>
      <w:r w:rsidRPr="00B01A34">
        <w:rPr>
          <w:rFonts w:ascii="Times New Roman" w:hAnsi="Times New Roman"/>
          <w:sz w:val="24"/>
          <w:szCs w:val="24"/>
          <w:lang w:eastAsia="ru-RU"/>
        </w:rPr>
        <w:tab/>
        <w:t xml:space="preserve"> заявитель уведомляется о получении Организацией заявления посредством направления уведомления в личный кабинет об изменении статуса рассмотрени</w:t>
      </w:r>
      <w:r>
        <w:rPr>
          <w:rFonts w:ascii="Times New Roman" w:hAnsi="Times New Roman"/>
          <w:sz w:val="24"/>
          <w:szCs w:val="24"/>
          <w:lang w:eastAsia="ru-RU"/>
        </w:rPr>
        <w:t>я</w:t>
      </w:r>
      <w:r w:rsidRPr="00B01A34">
        <w:rPr>
          <w:rFonts w:ascii="Times New Roman" w:hAnsi="Times New Roman"/>
          <w:sz w:val="24"/>
          <w:szCs w:val="24"/>
          <w:lang w:eastAsia="ru-RU"/>
        </w:rPr>
        <w:t xml:space="preserve"> заявления на Портале;</w:t>
      </w:r>
    </w:p>
    <w:p w14:paraId="23EB0B1A"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5</w:t>
      </w:r>
      <w:r w:rsidRPr="00B01A34">
        <w:rPr>
          <w:rFonts w:ascii="Times New Roman" w:hAnsi="Times New Roman"/>
          <w:sz w:val="24"/>
          <w:szCs w:val="24"/>
          <w:lang w:eastAsia="ru-RU"/>
        </w:rPr>
        <w:t>.1.3.</w:t>
      </w:r>
      <w:r w:rsidRPr="00B01A34">
        <w:rPr>
          <w:rFonts w:ascii="Times New Roman" w:hAnsi="Times New Roman"/>
          <w:sz w:val="24"/>
          <w:szCs w:val="24"/>
          <w:lang w:eastAsia="ru-RU"/>
        </w:rPr>
        <w:tab/>
        <w:t>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Портале.</w:t>
      </w:r>
    </w:p>
    <w:p w14:paraId="0B15BB71"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5</w:t>
      </w:r>
      <w:r w:rsidRPr="00B01A34">
        <w:rPr>
          <w:rFonts w:ascii="Times New Roman" w:hAnsi="Times New Roman"/>
          <w:sz w:val="24"/>
          <w:szCs w:val="24"/>
          <w:lang w:eastAsia="ru-RU"/>
        </w:rPr>
        <w:t>.1.4.</w:t>
      </w:r>
      <w:r w:rsidRPr="00B01A34">
        <w:rPr>
          <w:rFonts w:ascii="Times New Roman" w:hAnsi="Times New Roman"/>
          <w:sz w:val="24"/>
          <w:szCs w:val="24"/>
          <w:lang w:eastAsia="ru-RU"/>
        </w:rPr>
        <w:tab/>
        <w:t>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14:paraId="5BC48D1B"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5</w:t>
      </w:r>
      <w:r w:rsidRPr="00B01A34">
        <w:rPr>
          <w:rFonts w:ascii="Times New Roman" w:hAnsi="Times New Roman"/>
          <w:sz w:val="24"/>
          <w:szCs w:val="24"/>
          <w:lang w:eastAsia="ru-RU"/>
        </w:rPr>
        <w:t>.2.</w:t>
      </w:r>
      <w:r w:rsidRPr="00B01A34">
        <w:rPr>
          <w:rFonts w:ascii="Times New Roman" w:hAnsi="Times New Roman"/>
          <w:sz w:val="24"/>
          <w:szCs w:val="24"/>
          <w:lang w:eastAsia="ru-RU"/>
        </w:rPr>
        <w:tab/>
        <w:t>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14:paraId="1E662159" w14:textId="77777777" w:rsidR="00C9596E" w:rsidRPr="0073032F"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r w:rsidRPr="0073032F">
        <w:rPr>
          <w:rFonts w:ascii="Times New Roman" w:hAnsi="Times New Roman"/>
          <w:b/>
          <w:bCs/>
          <w:sz w:val="24"/>
          <w:szCs w:val="24"/>
          <w:lang w:eastAsia="ru-RU"/>
        </w:rPr>
        <w:t>16.</w:t>
      </w:r>
      <w:r w:rsidRPr="0073032F">
        <w:rPr>
          <w:rFonts w:ascii="Times New Roman" w:hAnsi="Times New Roman"/>
          <w:b/>
          <w:bCs/>
          <w:sz w:val="24"/>
          <w:szCs w:val="24"/>
          <w:lang w:eastAsia="ru-RU"/>
        </w:rPr>
        <w:tab/>
        <w:t>Способы получения заявителем результатов предоставления Услуги</w:t>
      </w:r>
    </w:p>
    <w:p w14:paraId="4F1A1352"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6</w:t>
      </w:r>
      <w:r w:rsidRPr="00B01A34">
        <w:rPr>
          <w:rFonts w:ascii="Times New Roman" w:hAnsi="Times New Roman"/>
          <w:sz w:val="24"/>
          <w:szCs w:val="24"/>
          <w:lang w:eastAsia="ru-RU"/>
        </w:rPr>
        <w:t>.1.</w:t>
      </w:r>
      <w:r w:rsidRPr="00B01A34">
        <w:rPr>
          <w:rFonts w:ascii="Times New Roman" w:hAnsi="Times New Roman"/>
          <w:sz w:val="24"/>
          <w:szCs w:val="24"/>
          <w:lang w:eastAsia="ru-RU"/>
        </w:rPr>
        <w:tab/>
        <w:t>Заявитель уведомляется о ходе рассмотрения результата предоставления Услуги следующими способами:</w:t>
      </w:r>
    </w:p>
    <w:p w14:paraId="36640F46"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6</w:t>
      </w:r>
      <w:r w:rsidRPr="00B01A34">
        <w:rPr>
          <w:rFonts w:ascii="Times New Roman" w:hAnsi="Times New Roman"/>
          <w:sz w:val="24"/>
          <w:szCs w:val="24"/>
          <w:lang w:eastAsia="ru-RU"/>
        </w:rPr>
        <w:t>.1.1.</w:t>
      </w:r>
      <w:r w:rsidRPr="00B01A34">
        <w:rPr>
          <w:rFonts w:ascii="Times New Roman" w:hAnsi="Times New Roman"/>
          <w:sz w:val="24"/>
          <w:szCs w:val="24"/>
          <w:lang w:eastAsia="ru-RU"/>
        </w:rPr>
        <w:tab/>
        <w:t>через личный кабинет на Портале;</w:t>
      </w:r>
    </w:p>
    <w:p w14:paraId="37AACC25"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6</w:t>
      </w:r>
      <w:r w:rsidRPr="00B01A34">
        <w:rPr>
          <w:rFonts w:ascii="Times New Roman" w:hAnsi="Times New Roman"/>
          <w:sz w:val="24"/>
          <w:szCs w:val="24"/>
          <w:lang w:eastAsia="ru-RU"/>
        </w:rPr>
        <w:t>.1.2.</w:t>
      </w:r>
      <w:r w:rsidRPr="00B01A34">
        <w:rPr>
          <w:rFonts w:ascii="Times New Roman" w:hAnsi="Times New Roman"/>
          <w:sz w:val="24"/>
          <w:szCs w:val="24"/>
          <w:lang w:eastAsia="ru-RU"/>
        </w:rPr>
        <w:tab/>
        <w:t>по электронной почте;</w:t>
      </w:r>
    </w:p>
    <w:p w14:paraId="2E666782"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6</w:t>
      </w:r>
      <w:r w:rsidRPr="00B01A34">
        <w:rPr>
          <w:rFonts w:ascii="Times New Roman" w:hAnsi="Times New Roman"/>
          <w:sz w:val="24"/>
          <w:szCs w:val="24"/>
          <w:lang w:eastAsia="ru-RU"/>
        </w:rPr>
        <w:t>.1.3.</w:t>
      </w:r>
      <w:r w:rsidRPr="00B01A34">
        <w:rPr>
          <w:rFonts w:ascii="Times New Roman" w:hAnsi="Times New Roman"/>
          <w:sz w:val="24"/>
          <w:szCs w:val="24"/>
          <w:lang w:eastAsia="ru-RU"/>
        </w:rPr>
        <w:tab/>
        <w:t>почтовым отправлением;</w:t>
      </w:r>
    </w:p>
    <w:p w14:paraId="7AE26D0B" w14:textId="62CBF1C3" w:rsidR="008A5BDD" w:rsidRPr="00B01A34" w:rsidRDefault="008A5BDD"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16.1.4.   в структурном подразделении МФЦ (при наличии);</w:t>
      </w:r>
    </w:p>
    <w:p w14:paraId="299DA551" w14:textId="2A2B87C1"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6</w:t>
      </w:r>
      <w:r w:rsidRPr="00B01A34">
        <w:rPr>
          <w:rFonts w:ascii="Times New Roman" w:hAnsi="Times New Roman"/>
          <w:sz w:val="24"/>
          <w:szCs w:val="24"/>
          <w:lang w:eastAsia="ru-RU"/>
        </w:rPr>
        <w:t>.1.</w:t>
      </w:r>
      <w:r w:rsidR="008A5BDD">
        <w:rPr>
          <w:rFonts w:ascii="Times New Roman" w:hAnsi="Times New Roman"/>
          <w:sz w:val="24"/>
          <w:szCs w:val="24"/>
          <w:lang w:eastAsia="ru-RU"/>
        </w:rPr>
        <w:t>5</w:t>
      </w:r>
      <w:r w:rsidRPr="00B01A34">
        <w:rPr>
          <w:rFonts w:ascii="Times New Roman" w:hAnsi="Times New Roman"/>
          <w:sz w:val="24"/>
          <w:szCs w:val="24"/>
          <w:lang w:eastAsia="ru-RU"/>
        </w:rPr>
        <w:t>.</w:t>
      </w:r>
      <w:r w:rsidRPr="00B01A34">
        <w:rPr>
          <w:rFonts w:ascii="Times New Roman" w:hAnsi="Times New Roman"/>
          <w:sz w:val="24"/>
          <w:szCs w:val="24"/>
          <w:lang w:eastAsia="ru-RU"/>
        </w:rPr>
        <w:tab/>
        <w:t>личное обращение в Организацию.</w:t>
      </w:r>
    </w:p>
    <w:p w14:paraId="1FDBEC05"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14:paraId="52FA3C41"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14:paraId="64E66B8B" w14:textId="28F75BE4" w:rsidR="00C9596E" w:rsidRPr="0073032F"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r w:rsidRPr="0073032F">
        <w:rPr>
          <w:rFonts w:ascii="Times New Roman" w:hAnsi="Times New Roman"/>
          <w:b/>
          <w:bCs/>
          <w:sz w:val="24"/>
          <w:szCs w:val="24"/>
          <w:lang w:eastAsia="ru-RU"/>
        </w:rPr>
        <w:t>17.</w:t>
      </w:r>
      <w:r w:rsidRPr="0073032F">
        <w:rPr>
          <w:rFonts w:ascii="Times New Roman" w:hAnsi="Times New Roman"/>
          <w:b/>
          <w:bCs/>
          <w:sz w:val="24"/>
          <w:szCs w:val="24"/>
          <w:lang w:eastAsia="ru-RU"/>
        </w:rPr>
        <w:tab/>
        <w:t>Максимальный срок ожидания в очереди</w:t>
      </w:r>
      <w:r w:rsidR="008A5BDD">
        <w:rPr>
          <w:rFonts w:ascii="Times New Roman" w:hAnsi="Times New Roman"/>
          <w:b/>
          <w:bCs/>
          <w:sz w:val="24"/>
          <w:szCs w:val="24"/>
          <w:lang w:eastAsia="ru-RU"/>
        </w:rPr>
        <w:t xml:space="preserve"> при подаче запроса о предоставлении Услуги и при получении результата предоставления Услуги в случае обращения заявителя непосредственно в орган, предоставляющий </w:t>
      </w:r>
      <w:r w:rsidR="00AB7CF9">
        <w:rPr>
          <w:rFonts w:ascii="Times New Roman" w:hAnsi="Times New Roman"/>
          <w:b/>
          <w:bCs/>
          <w:sz w:val="24"/>
          <w:szCs w:val="24"/>
          <w:lang w:eastAsia="ru-RU"/>
        </w:rPr>
        <w:t>государственные у</w:t>
      </w:r>
      <w:r w:rsidR="008A5BDD">
        <w:rPr>
          <w:rFonts w:ascii="Times New Roman" w:hAnsi="Times New Roman"/>
          <w:b/>
          <w:bCs/>
          <w:sz w:val="24"/>
          <w:szCs w:val="24"/>
          <w:lang w:eastAsia="ru-RU"/>
        </w:rPr>
        <w:t>слуг</w:t>
      </w:r>
      <w:r w:rsidR="00AB7CF9">
        <w:rPr>
          <w:rFonts w:ascii="Times New Roman" w:hAnsi="Times New Roman"/>
          <w:b/>
          <w:bCs/>
          <w:sz w:val="24"/>
          <w:szCs w:val="24"/>
          <w:lang w:eastAsia="ru-RU"/>
        </w:rPr>
        <w:t>и</w:t>
      </w:r>
      <w:r w:rsidR="008A5BDD">
        <w:rPr>
          <w:rFonts w:ascii="Times New Roman" w:hAnsi="Times New Roman"/>
          <w:b/>
          <w:bCs/>
          <w:sz w:val="24"/>
          <w:szCs w:val="24"/>
          <w:lang w:eastAsia="ru-RU"/>
        </w:rPr>
        <w:t>, орган</w:t>
      </w:r>
      <w:r w:rsidR="009D6283">
        <w:rPr>
          <w:rFonts w:ascii="Times New Roman" w:hAnsi="Times New Roman"/>
          <w:b/>
          <w:bCs/>
          <w:sz w:val="24"/>
          <w:szCs w:val="24"/>
          <w:lang w:eastAsia="ru-RU"/>
        </w:rPr>
        <w:t xml:space="preserve">, предоставляющий </w:t>
      </w:r>
      <w:r w:rsidR="00AB7CF9">
        <w:rPr>
          <w:rFonts w:ascii="Times New Roman" w:hAnsi="Times New Roman"/>
          <w:b/>
          <w:bCs/>
          <w:sz w:val="24"/>
          <w:szCs w:val="24"/>
          <w:lang w:eastAsia="ru-RU"/>
        </w:rPr>
        <w:t>муниципальные у</w:t>
      </w:r>
      <w:r w:rsidR="009D6283">
        <w:rPr>
          <w:rFonts w:ascii="Times New Roman" w:hAnsi="Times New Roman"/>
          <w:b/>
          <w:bCs/>
          <w:sz w:val="24"/>
          <w:szCs w:val="24"/>
          <w:lang w:eastAsia="ru-RU"/>
        </w:rPr>
        <w:t>слуг</w:t>
      </w:r>
      <w:r w:rsidR="00AB7CF9">
        <w:rPr>
          <w:rFonts w:ascii="Times New Roman" w:hAnsi="Times New Roman"/>
          <w:b/>
          <w:bCs/>
          <w:sz w:val="24"/>
          <w:szCs w:val="24"/>
          <w:lang w:eastAsia="ru-RU"/>
        </w:rPr>
        <w:t>и</w:t>
      </w:r>
      <w:r w:rsidR="009D6283">
        <w:rPr>
          <w:rFonts w:ascii="Times New Roman" w:hAnsi="Times New Roman"/>
          <w:b/>
          <w:bCs/>
          <w:sz w:val="24"/>
          <w:szCs w:val="24"/>
          <w:lang w:eastAsia="ru-RU"/>
        </w:rPr>
        <w:t>, или МФЦ (при наличии).</w:t>
      </w:r>
    </w:p>
    <w:p w14:paraId="76B89CD8" w14:textId="7DF6EB9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7</w:t>
      </w:r>
      <w:r w:rsidRPr="00B01A34">
        <w:rPr>
          <w:rFonts w:ascii="Times New Roman" w:hAnsi="Times New Roman"/>
          <w:sz w:val="24"/>
          <w:szCs w:val="24"/>
          <w:lang w:eastAsia="ru-RU"/>
        </w:rPr>
        <w:t>.1.</w:t>
      </w:r>
      <w:r w:rsidRPr="00B01A34">
        <w:rPr>
          <w:rFonts w:ascii="Times New Roman" w:hAnsi="Times New Roman"/>
          <w:sz w:val="24"/>
          <w:szCs w:val="24"/>
          <w:lang w:eastAsia="ru-RU"/>
        </w:rPr>
        <w:tab/>
        <w:t>Максимальный срок ожидания в очереди при подаче заявления</w:t>
      </w:r>
      <w:r w:rsidR="008A5BDD">
        <w:rPr>
          <w:rFonts w:ascii="Times New Roman" w:hAnsi="Times New Roman"/>
          <w:sz w:val="24"/>
          <w:szCs w:val="24"/>
          <w:lang w:eastAsia="ru-RU"/>
        </w:rPr>
        <w:t xml:space="preserve"> о предоставлении </w:t>
      </w:r>
      <w:r w:rsidR="009D6283">
        <w:rPr>
          <w:rFonts w:ascii="Times New Roman" w:hAnsi="Times New Roman"/>
          <w:sz w:val="24"/>
          <w:szCs w:val="24"/>
          <w:lang w:eastAsia="ru-RU"/>
        </w:rPr>
        <w:t>У</w:t>
      </w:r>
      <w:r w:rsidR="008A5BDD">
        <w:rPr>
          <w:rFonts w:ascii="Times New Roman" w:hAnsi="Times New Roman"/>
          <w:sz w:val="24"/>
          <w:szCs w:val="24"/>
          <w:lang w:eastAsia="ru-RU"/>
        </w:rPr>
        <w:t xml:space="preserve">слуги </w:t>
      </w:r>
      <w:r w:rsidR="009D6283">
        <w:rPr>
          <w:rFonts w:ascii="Times New Roman" w:hAnsi="Times New Roman"/>
          <w:sz w:val="24"/>
          <w:szCs w:val="24"/>
          <w:lang w:eastAsia="ru-RU"/>
        </w:rPr>
        <w:t>составляет не более 15 минут.</w:t>
      </w:r>
    </w:p>
    <w:p w14:paraId="46FC5FF0" w14:textId="7D87B2EF" w:rsidR="009D6283" w:rsidRPr="00B01A34" w:rsidRDefault="009D6283"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17.2.  Максимальный срок ожидания в очереди при получении результата предоставления Услуги составляет не более 15 минут.</w:t>
      </w:r>
    </w:p>
    <w:p w14:paraId="2365F325" w14:textId="2764750F" w:rsidR="00C9596E" w:rsidRPr="0073032F"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r w:rsidRPr="0073032F">
        <w:rPr>
          <w:rFonts w:ascii="Times New Roman" w:hAnsi="Times New Roman"/>
          <w:b/>
          <w:bCs/>
          <w:sz w:val="24"/>
          <w:szCs w:val="24"/>
          <w:lang w:eastAsia="ru-RU"/>
        </w:rPr>
        <w:lastRenderedPageBreak/>
        <w:t>18.</w:t>
      </w:r>
      <w:r w:rsidRPr="0073032F">
        <w:rPr>
          <w:rFonts w:ascii="Times New Roman" w:hAnsi="Times New Roman"/>
          <w:b/>
          <w:bCs/>
          <w:sz w:val="24"/>
          <w:szCs w:val="24"/>
          <w:lang w:eastAsia="ru-RU"/>
        </w:rPr>
        <w:tab/>
        <w:t>Требования к помещениям,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w:t>
      </w:r>
      <w:r w:rsidR="009D6283">
        <w:rPr>
          <w:rFonts w:ascii="Times New Roman" w:hAnsi="Times New Roman"/>
          <w:b/>
          <w:bCs/>
          <w:sz w:val="24"/>
          <w:szCs w:val="24"/>
          <w:lang w:eastAsia="ru-RU"/>
        </w:rPr>
        <w:t xml:space="preserve"> и (или) информации,</w:t>
      </w:r>
      <w:r w:rsidRPr="0073032F">
        <w:rPr>
          <w:rFonts w:ascii="Times New Roman" w:hAnsi="Times New Roman"/>
          <w:b/>
          <w:bCs/>
          <w:sz w:val="24"/>
          <w:szCs w:val="24"/>
          <w:lang w:eastAsia="ru-RU"/>
        </w:rPr>
        <w:t xml:space="preserve"> необходимых для предоставления Услуги, в том числе к обеспечению доступности указанных объектов для инвалидов, маломобильных групп населения</w:t>
      </w:r>
    </w:p>
    <w:p w14:paraId="192DA2D8" w14:textId="5A41E542"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8</w:t>
      </w:r>
      <w:r w:rsidRPr="00B01A34">
        <w:rPr>
          <w:rFonts w:ascii="Times New Roman" w:hAnsi="Times New Roman"/>
          <w:sz w:val="24"/>
          <w:szCs w:val="24"/>
          <w:lang w:eastAsia="ru-RU"/>
        </w:rPr>
        <w:t>.1.</w:t>
      </w:r>
      <w:r w:rsidRPr="00B01A34">
        <w:rPr>
          <w:rFonts w:ascii="Times New Roman" w:hAnsi="Times New Roman"/>
          <w:sz w:val="24"/>
          <w:szCs w:val="24"/>
          <w:lang w:eastAsia="ru-RU"/>
        </w:rPr>
        <w:tab/>
        <w:t>Организация</w:t>
      </w:r>
      <w:r w:rsidR="009D6283">
        <w:rPr>
          <w:rFonts w:ascii="Times New Roman" w:hAnsi="Times New Roman"/>
          <w:sz w:val="24"/>
          <w:szCs w:val="24"/>
          <w:lang w:eastAsia="ru-RU"/>
        </w:rPr>
        <w:t>, МФЦ (при наличии)</w:t>
      </w:r>
      <w:r>
        <w:rPr>
          <w:rFonts w:ascii="Times New Roman" w:hAnsi="Times New Roman"/>
          <w:sz w:val="24"/>
          <w:szCs w:val="24"/>
          <w:lang w:eastAsia="ru-RU"/>
        </w:rPr>
        <w:t xml:space="preserve"> </w:t>
      </w:r>
      <w:r w:rsidRPr="00B01A34">
        <w:rPr>
          <w:rFonts w:ascii="Times New Roman" w:hAnsi="Times New Roman"/>
          <w:sz w:val="24"/>
          <w:szCs w:val="24"/>
          <w:lang w:eastAsia="ru-RU"/>
        </w:rPr>
        <w:t>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w:t>
      </w:r>
      <w:r>
        <w:rPr>
          <w:rFonts w:ascii="Times New Roman" w:hAnsi="Times New Roman"/>
          <w:sz w:val="24"/>
          <w:szCs w:val="24"/>
          <w:lang w:eastAsia="ru-RU"/>
        </w:rPr>
        <w:t xml:space="preserve"> </w:t>
      </w:r>
      <w:r w:rsidRPr="00B01A34">
        <w:rPr>
          <w:rFonts w:ascii="Times New Roman" w:hAnsi="Times New Roman"/>
          <w:sz w:val="24"/>
          <w:szCs w:val="24"/>
          <w:lang w:eastAsia="ru-RU"/>
        </w:rPr>
        <w:t xml:space="preserve">в соответствии с </w:t>
      </w:r>
      <w:r>
        <w:rPr>
          <w:rFonts w:ascii="Times New Roman" w:hAnsi="Times New Roman"/>
          <w:sz w:val="24"/>
          <w:szCs w:val="24"/>
          <w:lang w:eastAsia="ru-RU"/>
        </w:rPr>
        <w:t>Законом Томской области от 10.09.2003г. № 109-ОЗ «О социальной поддержке инвалидов в Томской области».</w:t>
      </w:r>
    </w:p>
    <w:p w14:paraId="06CCE821"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1</w:t>
      </w:r>
      <w:r>
        <w:rPr>
          <w:rFonts w:ascii="Times New Roman" w:hAnsi="Times New Roman"/>
          <w:sz w:val="24"/>
          <w:szCs w:val="24"/>
          <w:lang w:eastAsia="ru-RU"/>
        </w:rPr>
        <w:t>8</w:t>
      </w:r>
      <w:r w:rsidRPr="00B01A34">
        <w:rPr>
          <w:rFonts w:ascii="Times New Roman" w:hAnsi="Times New Roman"/>
          <w:sz w:val="24"/>
          <w:szCs w:val="24"/>
          <w:lang w:eastAsia="ru-RU"/>
        </w:rPr>
        <w:t>.2.</w:t>
      </w:r>
      <w:r w:rsidRPr="00B01A34">
        <w:rPr>
          <w:rFonts w:ascii="Times New Roman" w:hAnsi="Times New Roman"/>
          <w:sz w:val="24"/>
          <w:szCs w:val="24"/>
          <w:lang w:eastAsia="ru-RU"/>
        </w:rPr>
        <w:tab/>
        <w:t>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7DF1DB2E" w14:textId="77777777" w:rsidR="00C9596E" w:rsidRPr="00121837"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r w:rsidRPr="00121837">
        <w:rPr>
          <w:rFonts w:ascii="Times New Roman" w:hAnsi="Times New Roman"/>
          <w:b/>
          <w:bCs/>
          <w:sz w:val="24"/>
          <w:szCs w:val="24"/>
          <w:lang w:eastAsia="ru-RU"/>
        </w:rPr>
        <w:t>19.</w:t>
      </w:r>
      <w:r w:rsidRPr="00121837">
        <w:rPr>
          <w:rFonts w:ascii="Times New Roman" w:hAnsi="Times New Roman"/>
          <w:b/>
          <w:bCs/>
          <w:sz w:val="24"/>
          <w:szCs w:val="24"/>
          <w:lang w:eastAsia="ru-RU"/>
        </w:rPr>
        <w:tab/>
        <w:t>Показатели доступности и качества Услуги</w:t>
      </w:r>
    </w:p>
    <w:p w14:paraId="42725F75"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19</w:t>
      </w:r>
      <w:r w:rsidRPr="00B01A34">
        <w:rPr>
          <w:rFonts w:ascii="Times New Roman" w:hAnsi="Times New Roman"/>
          <w:sz w:val="24"/>
          <w:szCs w:val="24"/>
          <w:lang w:eastAsia="ru-RU"/>
        </w:rPr>
        <w:t>.1.</w:t>
      </w:r>
      <w:r w:rsidRPr="00B01A34">
        <w:rPr>
          <w:rFonts w:ascii="Times New Roman" w:hAnsi="Times New Roman"/>
          <w:sz w:val="24"/>
          <w:szCs w:val="24"/>
          <w:lang w:eastAsia="ru-RU"/>
        </w:rPr>
        <w:tab/>
        <w:t>Оценка доступности и качества предоставления Услуги должна осуществляться по следующим показателям:</w:t>
      </w:r>
    </w:p>
    <w:p w14:paraId="38C4ED23"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19</w:t>
      </w:r>
      <w:r w:rsidRPr="00B01A34">
        <w:rPr>
          <w:rFonts w:ascii="Times New Roman" w:hAnsi="Times New Roman"/>
          <w:sz w:val="24"/>
          <w:szCs w:val="24"/>
          <w:lang w:eastAsia="ru-RU"/>
        </w:rPr>
        <w:t>.1.1.</w:t>
      </w:r>
      <w:r w:rsidRPr="00B01A34">
        <w:rPr>
          <w:rFonts w:ascii="Times New Roman" w:hAnsi="Times New Roman"/>
          <w:sz w:val="24"/>
          <w:szCs w:val="24"/>
          <w:lang w:eastAsia="ru-RU"/>
        </w:rPr>
        <w:tab/>
        <w:t>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14:paraId="75CA2530"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19</w:t>
      </w:r>
      <w:r w:rsidRPr="00B01A34">
        <w:rPr>
          <w:rFonts w:ascii="Times New Roman" w:hAnsi="Times New Roman"/>
          <w:sz w:val="24"/>
          <w:szCs w:val="24"/>
          <w:lang w:eastAsia="ru-RU"/>
        </w:rPr>
        <w:t>.1.2.</w:t>
      </w:r>
      <w:r w:rsidRPr="00B01A34">
        <w:rPr>
          <w:rFonts w:ascii="Times New Roman" w:hAnsi="Times New Roman"/>
          <w:sz w:val="24"/>
          <w:szCs w:val="24"/>
          <w:lang w:eastAsia="ru-RU"/>
        </w:rPr>
        <w:tab/>
        <w:t>возможность выбора заявителем форм предоставления Услуги, в том числе с использованием Портал</w:t>
      </w:r>
      <w:r>
        <w:rPr>
          <w:rFonts w:ascii="Times New Roman" w:hAnsi="Times New Roman"/>
          <w:sz w:val="24"/>
          <w:szCs w:val="24"/>
          <w:lang w:eastAsia="ru-RU"/>
        </w:rPr>
        <w:t>а</w:t>
      </w:r>
      <w:r w:rsidRPr="00B01A34">
        <w:rPr>
          <w:rFonts w:ascii="Times New Roman" w:hAnsi="Times New Roman"/>
          <w:sz w:val="24"/>
          <w:szCs w:val="24"/>
          <w:lang w:eastAsia="ru-RU"/>
        </w:rPr>
        <w:t>;</w:t>
      </w:r>
    </w:p>
    <w:p w14:paraId="67019B98" w14:textId="2ABCADDF"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19</w:t>
      </w:r>
      <w:r w:rsidRPr="00B01A34">
        <w:rPr>
          <w:rFonts w:ascii="Times New Roman" w:hAnsi="Times New Roman"/>
          <w:sz w:val="24"/>
          <w:szCs w:val="24"/>
          <w:lang w:eastAsia="ru-RU"/>
        </w:rPr>
        <w:t>.1.3.</w:t>
      </w:r>
      <w:r w:rsidRPr="00B01A34">
        <w:rPr>
          <w:rFonts w:ascii="Times New Roman" w:hAnsi="Times New Roman"/>
          <w:sz w:val="24"/>
          <w:szCs w:val="24"/>
          <w:lang w:eastAsia="ru-RU"/>
        </w:rPr>
        <w:tab/>
        <w:t>обеспечение бесплатного доступа к Портал</w:t>
      </w:r>
      <w:r>
        <w:rPr>
          <w:rFonts w:ascii="Times New Roman" w:hAnsi="Times New Roman"/>
          <w:sz w:val="24"/>
          <w:szCs w:val="24"/>
          <w:lang w:eastAsia="ru-RU"/>
        </w:rPr>
        <w:t>у</w:t>
      </w:r>
      <w:r w:rsidRPr="00B01A34">
        <w:rPr>
          <w:rFonts w:ascii="Times New Roman" w:hAnsi="Times New Roman"/>
          <w:sz w:val="24"/>
          <w:szCs w:val="24"/>
          <w:lang w:eastAsia="ru-RU"/>
        </w:rPr>
        <w:t xml:space="preserve"> для подачи заявлений, документов, информации, необходимых для получения Услуги в электронной форме в</w:t>
      </w:r>
      <w:r w:rsidR="009D6283">
        <w:rPr>
          <w:rFonts w:ascii="Times New Roman" w:hAnsi="Times New Roman"/>
          <w:sz w:val="24"/>
          <w:szCs w:val="24"/>
          <w:lang w:eastAsia="ru-RU"/>
        </w:rPr>
        <w:t xml:space="preserve"> любом МФЦ (при наличии) в</w:t>
      </w:r>
      <w:r w:rsidRPr="00B01A34">
        <w:rPr>
          <w:rFonts w:ascii="Times New Roman" w:hAnsi="Times New Roman"/>
          <w:sz w:val="24"/>
          <w:szCs w:val="24"/>
          <w:lang w:eastAsia="ru-RU"/>
        </w:rPr>
        <w:t xml:space="preserve"> пределах</w:t>
      </w:r>
      <w:r>
        <w:rPr>
          <w:rFonts w:ascii="Times New Roman" w:hAnsi="Times New Roman"/>
          <w:sz w:val="24"/>
          <w:szCs w:val="24"/>
          <w:lang w:eastAsia="ru-RU"/>
        </w:rPr>
        <w:t xml:space="preserve"> </w:t>
      </w:r>
      <w:r w:rsidRPr="00B01A34">
        <w:rPr>
          <w:rFonts w:ascii="Times New Roman" w:hAnsi="Times New Roman"/>
          <w:sz w:val="24"/>
          <w:szCs w:val="24"/>
          <w:lang w:eastAsia="ru-RU"/>
        </w:rPr>
        <w:t>территории</w:t>
      </w:r>
      <w:r>
        <w:rPr>
          <w:rFonts w:ascii="Times New Roman" w:hAnsi="Times New Roman"/>
          <w:sz w:val="24"/>
          <w:szCs w:val="24"/>
          <w:lang w:eastAsia="ru-RU"/>
        </w:rPr>
        <w:t xml:space="preserve"> муниципального образования «Бакчарский муниципальный район Томской области»</w:t>
      </w:r>
      <w:r w:rsidRPr="00B01A34">
        <w:rPr>
          <w:rFonts w:ascii="Times New Roman" w:hAnsi="Times New Roman"/>
          <w:sz w:val="24"/>
          <w:szCs w:val="24"/>
          <w:lang w:eastAsia="ru-RU"/>
        </w:rPr>
        <w:t xml:space="preserve"> по выбору заявителя независимо от его места жительства </w:t>
      </w:r>
      <w:r w:rsidRPr="00F956A7">
        <w:rPr>
          <w:rFonts w:ascii="Times New Roman" w:hAnsi="Times New Roman"/>
          <w:sz w:val="24"/>
          <w:szCs w:val="24"/>
          <w:lang w:eastAsia="ru-RU"/>
        </w:rPr>
        <w:t>или места пребывания;</w:t>
      </w:r>
    </w:p>
    <w:p w14:paraId="43BB0B7B"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19</w:t>
      </w:r>
      <w:r w:rsidRPr="00B01A34">
        <w:rPr>
          <w:rFonts w:ascii="Times New Roman" w:hAnsi="Times New Roman"/>
          <w:sz w:val="24"/>
          <w:szCs w:val="24"/>
          <w:lang w:eastAsia="ru-RU"/>
        </w:rPr>
        <w:t>.1.4.</w:t>
      </w:r>
      <w:r w:rsidRPr="00B01A34">
        <w:rPr>
          <w:rFonts w:ascii="Times New Roman" w:hAnsi="Times New Roman"/>
          <w:sz w:val="24"/>
          <w:szCs w:val="24"/>
          <w:lang w:eastAsia="ru-RU"/>
        </w:rPr>
        <w:tab/>
        <w:t>доступность обращения за предоставлением Услуги, в том числе для инвалидов и других маломобильных групп населения;</w:t>
      </w:r>
    </w:p>
    <w:p w14:paraId="79B451C9"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19</w:t>
      </w:r>
      <w:r w:rsidRPr="00B01A34">
        <w:rPr>
          <w:rFonts w:ascii="Times New Roman" w:hAnsi="Times New Roman"/>
          <w:sz w:val="24"/>
          <w:szCs w:val="24"/>
          <w:lang w:eastAsia="ru-RU"/>
        </w:rPr>
        <w:t>.1.5.</w:t>
      </w:r>
      <w:r w:rsidRPr="00B01A34">
        <w:rPr>
          <w:rFonts w:ascii="Times New Roman" w:hAnsi="Times New Roman"/>
          <w:sz w:val="24"/>
          <w:szCs w:val="24"/>
          <w:lang w:eastAsia="ru-RU"/>
        </w:rPr>
        <w:tab/>
        <w:t>соблюдение установленного времени ожидания в очереди при подаче заявления и при получении результата предоставления Услуги;</w:t>
      </w:r>
    </w:p>
    <w:p w14:paraId="15B27FA3"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19</w:t>
      </w:r>
      <w:r w:rsidRPr="00B01A34">
        <w:rPr>
          <w:rFonts w:ascii="Times New Roman" w:hAnsi="Times New Roman"/>
          <w:sz w:val="24"/>
          <w:szCs w:val="24"/>
          <w:lang w:eastAsia="ru-RU"/>
        </w:rPr>
        <w:t>.1.6.</w:t>
      </w:r>
      <w:r w:rsidRPr="00B01A34">
        <w:rPr>
          <w:rFonts w:ascii="Times New Roman" w:hAnsi="Times New Roman"/>
          <w:sz w:val="24"/>
          <w:szCs w:val="24"/>
          <w:lang w:eastAsia="ru-RU"/>
        </w:rPr>
        <w:tab/>
        <w:t>соблюдение сроков предоставления Услуги и сроков выполнения административных процедур при предоставлении Услуги;</w:t>
      </w:r>
    </w:p>
    <w:p w14:paraId="7BD74E2D"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19</w:t>
      </w:r>
      <w:r w:rsidRPr="00B01A34">
        <w:rPr>
          <w:rFonts w:ascii="Times New Roman" w:hAnsi="Times New Roman"/>
          <w:sz w:val="24"/>
          <w:szCs w:val="24"/>
          <w:lang w:eastAsia="ru-RU"/>
        </w:rPr>
        <w:t>.1.7.</w:t>
      </w:r>
      <w:r w:rsidRPr="00B01A34">
        <w:rPr>
          <w:rFonts w:ascii="Times New Roman" w:hAnsi="Times New Roman"/>
          <w:sz w:val="24"/>
          <w:szCs w:val="24"/>
          <w:lang w:eastAsia="ru-RU"/>
        </w:rPr>
        <w:tab/>
        <w:t>отсутствие обоснованных жалоб со стороны заявителей по результатам предоставления Услуги;</w:t>
      </w:r>
    </w:p>
    <w:p w14:paraId="0DDF1CDF"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19</w:t>
      </w:r>
      <w:r w:rsidRPr="00B01A34">
        <w:rPr>
          <w:rFonts w:ascii="Times New Roman" w:hAnsi="Times New Roman"/>
          <w:sz w:val="24"/>
          <w:szCs w:val="24"/>
          <w:lang w:eastAsia="ru-RU"/>
        </w:rPr>
        <w:t>.1.8.</w:t>
      </w:r>
      <w:r w:rsidRPr="00B01A34">
        <w:rPr>
          <w:rFonts w:ascii="Times New Roman" w:hAnsi="Times New Roman"/>
          <w:sz w:val="24"/>
          <w:szCs w:val="24"/>
          <w:lang w:eastAsia="ru-RU"/>
        </w:rPr>
        <w:tab/>
        <w:t>возможность получения информации о ходе предоставления Услуги, в том числе с использованием Портала;</w:t>
      </w:r>
    </w:p>
    <w:p w14:paraId="436348B0"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19</w:t>
      </w:r>
      <w:r w:rsidRPr="00B01A34">
        <w:rPr>
          <w:rFonts w:ascii="Times New Roman" w:hAnsi="Times New Roman"/>
          <w:sz w:val="24"/>
          <w:szCs w:val="24"/>
          <w:lang w:eastAsia="ru-RU"/>
        </w:rPr>
        <w:t>.1.9.</w:t>
      </w:r>
      <w:r w:rsidRPr="00B01A34">
        <w:rPr>
          <w:rFonts w:ascii="Times New Roman" w:hAnsi="Times New Roman"/>
          <w:sz w:val="24"/>
          <w:szCs w:val="24"/>
          <w:lang w:eastAsia="ru-RU"/>
        </w:rPr>
        <w:tab/>
        <w:t>количество взаимодействий заявителя с работниками Организации при предоставлении Услуги и их продолжительность.</w:t>
      </w:r>
    </w:p>
    <w:p w14:paraId="52E8722F"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19</w:t>
      </w:r>
      <w:r w:rsidRPr="00B01A34">
        <w:rPr>
          <w:rFonts w:ascii="Times New Roman" w:hAnsi="Times New Roman"/>
          <w:sz w:val="24"/>
          <w:szCs w:val="24"/>
          <w:lang w:eastAsia="ru-RU"/>
        </w:rPr>
        <w:t>.2.</w:t>
      </w:r>
      <w:r w:rsidRPr="00B01A34">
        <w:rPr>
          <w:rFonts w:ascii="Times New Roman" w:hAnsi="Times New Roman"/>
          <w:sz w:val="24"/>
          <w:szCs w:val="24"/>
          <w:lang w:eastAsia="ru-RU"/>
        </w:rPr>
        <w:tab/>
        <w:t>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w:t>
      </w:r>
      <w:r>
        <w:rPr>
          <w:rFonts w:ascii="Times New Roman" w:hAnsi="Times New Roman"/>
          <w:sz w:val="24"/>
          <w:szCs w:val="24"/>
          <w:lang w:eastAsia="ru-RU"/>
        </w:rPr>
        <w:t xml:space="preserve"> </w:t>
      </w:r>
      <w:r w:rsidRPr="00B01A34">
        <w:rPr>
          <w:rFonts w:ascii="Times New Roman" w:hAnsi="Times New Roman"/>
          <w:sz w:val="24"/>
          <w:szCs w:val="24"/>
          <w:lang w:eastAsia="ru-RU"/>
        </w:rPr>
        <w:t>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14:paraId="3A7164A5" w14:textId="77777777" w:rsidR="00C9596E" w:rsidRPr="00F956A7"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r w:rsidRPr="00F956A7">
        <w:rPr>
          <w:rFonts w:ascii="Times New Roman" w:hAnsi="Times New Roman"/>
          <w:b/>
          <w:bCs/>
          <w:sz w:val="24"/>
          <w:szCs w:val="24"/>
          <w:lang w:eastAsia="ru-RU"/>
        </w:rPr>
        <w:t>20.</w:t>
      </w:r>
      <w:r w:rsidRPr="00F956A7">
        <w:rPr>
          <w:rFonts w:ascii="Times New Roman" w:hAnsi="Times New Roman"/>
          <w:b/>
          <w:bCs/>
          <w:sz w:val="24"/>
          <w:szCs w:val="24"/>
          <w:lang w:eastAsia="ru-RU"/>
        </w:rPr>
        <w:tab/>
        <w:t>Требования к организации предоставления Услуги в электронной форме</w:t>
      </w:r>
    </w:p>
    <w:p w14:paraId="2B2ED32D"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0</w:t>
      </w:r>
      <w:r w:rsidRPr="00B01A34">
        <w:rPr>
          <w:rFonts w:ascii="Times New Roman" w:hAnsi="Times New Roman"/>
          <w:sz w:val="24"/>
          <w:szCs w:val="24"/>
          <w:lang w:eastAsia="ru-RU"/>
        </w:rPr>
        <w:t>.1.</w:t>
      </w:r>
      <w:r w:rsidRPr="00B01A34">
        <w:rPr>
          <w:rFonts w:ascii="Times New Roman" w:hAnsi="Times New Roman"/>
          <w:sz w:val="24"/>
          <w:szCs w:val="24"/>
          <w:lang w:eastAsia="ru-RU"/>
        </w:rPr>
        <w:tab/>
        <w:t>В целях предоставления Услуги в электронной форме с использованием Портала заявителем заполняется электронная форма заявления.</w:t>
      </w:r>
    </w:p>
    <w:p w14:paraId="3E6838E5"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0</w:t>
      </w:r>
      <w:r w:rsidRPr="00B01A34">
        <w:rPr>
          <w:rFonts w:ascii="Times New Roman" w:hAnsi="Times New Roman"/>
          <w:sz w:val="24"/>
          <w:szCs w:val="24"/>
          <w:lang w:eastAsia="ru-RU"/>
        </w:rPr>
        <w:t>.2.</w:t>
      </w:r>
      <w:r w:rsidRPr="00B01A34">
        <w:rPr>
          <w:rFonts w:ascii="Times New Roman" w:hAnsi="Times New Roman"/>
          <w:sz w:val="24"/>
          <w:szCs w:val="24"/>
          <w:lang w:eastAsia="ru-RU"/>
        </w:rPr>
        <w:tab/>
        <w:t>При предоставлении Услуги в электронной форме могут осуществляться:</w:t>
      </w:r>
    </w:p>
    <w:p w14:paraId="3F5B70F9"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0</w:t>
      </w:r>
      <w:r w:rsidRPr="00B01A34">
        <w:rPr>
          <w:rFonts w:ascii="Times New Roman" w:hAnsi="Times New Roman"/>
          <w:sz w:val="24"/>
          <w:szCs w:val="24"/>
          <w:lang w:eastAsia="ru-RU"/>
        </w:rPr>
        <w:t>.2.1.</w:t>
      </w:r>
      <w:r w:rsidRPr="00B01A34">
        <w:rPr>
          <w:rFonts w:ascii="Times New Roman" w:hAnsi="Times New Roman"/>
          <w:sz w:val="24"/>
          <w:szCs w:val="24"/>
          <w:lang w:eastAsia="ru-RU"/>
        </w:rPr>
        <w:tab/>
        <w:t>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14:paraId="3209DABF"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lastRenderedPageBreak/>
        <w:t>2</w:t>
      </w:r>
      <w:r>
        <w:rPr>
          <w:rFonts w:ascii="Times New Roman" w:hAnsi="Times New Roman"/>
          <w:sz w:val="24"/>
          <w:szCs w:val="24"/>
          <w:lang w:eastAsia="ru-RU"/>
        </w:rPr>
        <w:t>0</w:t>
      </w:r>
      <w:r w:rsidRPr="00B01A34">
        <w:rPr>
          <w:rFonts w:ascii="Times New Roman" w:hAnsi="Times New Roman"/>
          <w:sz w:val="24"/>
          <w:szCs w:val="24"/>
          <w:lang w:eastAsia="ru-RU"/>
        </w:rPr>
        <w:t>.2.2.</w:t>
      </w:r>
      <w:r w:rsidRPr="00B01A34">
        <w:rPr>
          <w:rFonts w:ascii="Times New Roman" w:hAnsi="Times New Roman"/>
          <w:sz w:val="24"/>
          <w:szCs w:val="24"/>
          <w:lang w:eastAsia="ru-RU"/>
        </w:rPr>
        <w:tab/>
        <w:t>возможность пред заполнения интерактивной формы заявления не ранее чем за 15 календарных дней до начала предоставления услуги в соответствии с положениями пункта 8.1 настоящего Административного регламента;</w:t>
      </w:r>
    </w:p>
    <w:p w14:paraId="3F19A681"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0</w:t>
      </w:r>
      <w:r w:rsidRPr="00B01A34">
        <w:rPr>
          <w:rFonts w:ascii="Times New Roman" w:hAnsi="Times New Roman"/>
          <w:sz w:val="24"/>
          <w:szCs w:val="24"/>
          <w:lang w:eastAsia="ru-RU"/>
        </w:rPr>
        <w:t>.2.3.</w:t>
      </w:r>
      <w:r w:rsidRPr="00B01A34">
        <w:rPr>
          <w:rFonts w:ascii="Times New Roman" w:hAnsi="Times New Roman"/>
          <w:sz w:val="24"/>
          <w:szCs w:val="24"/>
          <w:lang w:eastAsia="ru-RU"/>
        </w:rPr>
        <w:tab/>
        <w:t>подача заявления на предоставление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w:t>
      </w:r>
    </w:p>
    <w:p w14:paraId="561589E3"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A504D4">
        <w:rPr>
          <w:rFonts w:ascii="Times New Roman" w:hAnsi="Times New Roman"/>
          <w:sz w:val="24"/>
          <w:szCs w:val="24"/>
          <w:lang w:eastAsia="ru-RU"/>
        </w:rPr>
        <w:t>20.2</w:t>
      </w:r>
      <w:r w:rsidRPr="00B01A34">
        <w:rPr>
          <w:rFonts w:ascii="Times New Roman" w:hAnsi="Times New Roman"/>
          <w:sz w:val="24"/>
          <w:szCs w:val="24"/>
          <w:lang w:eastAsia="ru-RU"/>
        </w:rPr>
        <w:t>.4.</w:t>
      </w:r>
      <w:r w:rsidRPr="00B01A34">
        <w:rPr>
          <w:rFonts w:ascii="Times New Roman" w:hAnsi="Times New Roman"/>
          <w:sz w:val="24"/>
          <w:szCs w:val="24"/>
          <w:lang w:eastAsia="ru-RU"/>
        </w:rPr>
        <w:tab/>
        <w:t>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14:paraId="1357C04E"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0</w:t>
      </w:r>
      <w:r w:rsidRPr="00B01A34">
        <w:rPr>
          <w:rFonts w:ascii="Times New Roman" w:hAnsi="Times New Roman"/>
          <w:sz w:val="24"/>
          <w:szCs w:val="24"/>
          <w:lang w:eastAsia="ru-RU"/>
        </w:rPr>
        <w:t>.2.5.</w:t>
      </w:r>
      <w:r w:rsidRPr="00B01A34">
        <w:rPr>
          <w:rFonts w:ascii="Times New Roman" w:hAnsi="Times New Roman"/>
          <w:sz w:val="24"/>
          <w:szCs w:val="24"/>
          <w:lang w:eastAsia="ru-RU"/>
        </w:rPr>
        <w:tab/>
        <w:t>получение заявителем уведомлений о ходе предоставления Услуги в личный кабинет на Портале;</w:t>
      </w:r>
    </w:p>
    <w:p w14:paraId="287926F6"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0</w:t>
      </w:r>
      <w:r w:rsidRPr="00B01A34">
        <w:rPr>
          <w:rFonts w:ascii="Times New Roman" w:hAnsi="Times New Roman"/>
          <w:sz w:val="24"/>
          <w:szCs w:val="24"/>
          <w:lang w:eastAsia="ru-RU"/>
        </w:rPr>
        <w:t>.2.6.</w:t>
      </w:r>
      <w:r w:rsidRPr="00B01A34">
        <w:rPr>
          <w:rFonts w:ascii="Times New Roman" w:hAnsi="Times New Roman"/>
          <w:sz w:val="24"/>
          <w:szCs w:val="24"/>
          <w:lang w:eastAsia="ru-RU"/>
        </w:rPr>
        <w:tab/>
        <w:t>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w:t>
      </w:r>
      <w:r>
        <w:rPr>
          <w:rFonts w:ascii="Times New Roman" w:hAnsi="Times New Roman"/>
          <w:sz w:val="24"/>
          <w:szCs w:val="24"/>
          <w:lang w:eastAsia="ru-RU"/>
        </w:rPr>
        <w:t>0</w:t>
      </w:r>
      <w:r w:rsidRPr="00B01A34">
        <w:rPr>
          <w:rFonts w:ascii="Times New Roman" w:hAnsi="Times New Roman"/>
          <w:sz w:val="24"/>
          <w:szCs w:val="24"/>
          <w:lang w:eastAsia="ru-RU"/>
        </w:rPr>
        <w:t xml:space="preserve"> настоящего Административного регламента, посредством межведомственного информационного взаимодействия;</w:t>
      </w:r>
    </w:p>
    <w:p w14:paraId="4AD86ECD"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0</w:t>
      </w:r>
      <w:r w:rsidRPr="00B01A34">
        <w:rPr>
          <w:rFonts w:ascii="Times New Roman" w:hAnsi="Times New Roman"/>
          <w:sz w:val="24"/>
          <w:szCs w:val="24"/>
          <w:lang w:eastAsia="ru-RU"/>
        </w:rPr>
        <w:t>.2.7.</w:t>
      </w:r>
      <w:r w:rsidRPr="00B01A34">
        <w:rPr>
          <w:rFonts w:ascii="Times New Roman" w:hAnsi="Times New Roman"/>
          <w:sz w:val="24"/>
          <w:szCs w:val="24"/>
          <w:lang w:eastAsia="ru-RU"/>
        </w:rPr>
        <w:tab/>
        <w:t>получение заявителем результата предоставления Услуги в личном кабинете на Портале;</w:t>
      </w:r>
    </w:p>
    <w:p w14:paraId="6C1F9A98"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0</w:t>
      </w:r>
      <w:r w:rsidRPr="00B01A34">
        <w:rPr>
          <w:rFonts w:ascii="Times New Roman" w:hAnsi="Times New Roman"/>
          <w:sz w:val="24"/>
          <w:szCs w:val="24"/>
          <w:lang w:eastAsia="ru-RU"/>
        </w:rPr>
        <w:t>.3.1.</w:t>
      </w:r>
      <w:r w:rsidRPr="00B01A34">
        <w:rPr>
          <w:rFonts w:ascii="Times New Roman" w:hAnsi="Times New Roman"/>
          <w:sz w:val="24"/>
          <w:szCs w:val="24"/>
          <w:lang w:eastAsia="ru-RU"/>
        </w:rPr>
        <w:tab/>
        <w:t>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w:t>
      </w:r>
    </w:p>
    <w:p w14:paraId="137A972F"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roofErr w:type="spellStart"/>
      <w:r w:rsidRPr="00B01A34">
        <w:rPr>
          <w:rFonts w:ascii="Times New Roman" w:hAnsi="Times New Roman"/>
          <w:sz w:val="24"/>
          <w:szCs w:val="24"/>
          <w:lang w:eastAsia="ru-RU"/>
        </w:rPr>
        <w:t>xml</w:t>
      </w:r>
      <w:proofErr w:type="spellEnd"/>
      <w:r w:rsidRPr="00B01A34">
        <w:rPr>
          <w:rFonts w:ascii="Times New Roman" w:hAnsi="Times New Roman"/>
          <w:sz w:val="24"/>
          <w:szCs w:val="24"/>
          <w:lang w:eastAsia="ru-RU"/>
        </w:rPr>
        <w:t xml:space="preserve"> - для формализованных документов;</w:t>
      </w:r>
    </w:p>
    <w:p w14:paraId="61069128"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roofErr w:type="spellStart"/>
      <w:r w:rsidRPr="00B01A34">
        <w:rPr>
          <w:rFonts w:ascii="Times New Roman" w:hAnsi="Times New Roman"/>
          <w:sz w:val="24"/>
          <w:szCs w:val="24"/>
          <w:lang w:eastAsia="ru-RU"/>
        </w:rPr>
        <w:t>doc</w:t>
      </w:r>
      <w:proofErr w:type="spellEnd"/>
      <w:r w:rsidRPr="00B01A34">
        <w:rPr>
          <w:rFonts w:ascii="Times New Roman" w:hAnsi="Times New Roman"/>
          <w:sz w:val="24"/>
          <w:szCs w:val="24"/>
          <w:lang w:eastAsia="ru-RU"/>
        </w:rPr>
        <w:t xml:space="preserve">, </w:t>
      </w:r>
      <w:proofErr w:type="spellStart"/>
      <w:r w:rsidRPr="00B01A34">
        <w:rPr>
          <w:rFonts w:ascii="Times New Roman" w:hAnsi="Times New Roman"/>
          <w:sz w:val="24"/>
          <w:szCs w:val="24"/>
          <w:lang w:eastAsia="ru-RU"/>
        </w:rPr>
        <w:t>docx</w:t>
      </w:r>
      <w:proofErr w:type="spellEnd"/>
      <w:r w:rsidRPr="00B01A34">
        <w:rPr>
          <w:rFonts w:ascii="Times New Roman" w:hAnsi="Times New Roman"/>
          <w:sz w:val="24"/>
          <w:szCs w:val="24"/>
          <w:lang w:eastAsia="ru-RU"/>
        </w:rPr>
        <w:t xml:space="preserve">, </w:t>
      </w:r>
      <w:proofErr w:type="spellStart"/>
      <w:r w:rsidRPr="00B01A34">
        <w:rPr>
          <w:rFonts w:ascii="Times New Roman" w:hAnsi="Times New Roman"/>
          <w:sz w:val="24"/>
          <w:szCs w:val="24"/>
          <w:lang w:eastAsia="ru-RU"/>
        </w:rPr>
        <w:t>odt</w:t>
      </w:r>
      <w:proofErr w:type="spellEnd"/>
      <w:r w:rsidRPr="00B01A34">
        <w:rPr>
          <w:rFonts w:ascii="Times New Roman" w:hAnsi="Times New Roman"/>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53FB9661"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roofErr w:type="spellStart"/>
      <w:r w:rsidRPr="00B01A34">
        <w:rPr>
          <w:rFonts w:ascii="Times New Roman" w:hAnsi="Times New Roman"/>
          <w:sz w:val="24"/>
          <w:szCs w:val="24"/>
          <w:lang w:eastAsia="ru-RU"/>
        </w:rPr>
        <w:t>xls</w:t>
      </w:r>
      <w:proofErr w:type="spellEnd"/>
      <w:r w:rsidRPr="00B01A34">
        <w:rPr>
          <w:rFonts w:ascii="Times New Roman" w:hAnsi="Times New Roman"/>
          <w:sz w:val="24"/>
          <w:szCs w:val="24"/>
          <w:lang w:eastAsia="ru-RU"/>
        </w:rPr>
        <w:t xml:space="preserve">, </w:t>
      </w:r>
      <w:proofErr w:type="spellStart"/>
      <w:r w:rsidRPr="00B01A34">
        <w:rPr>
          <w:rFonts w:ascii="Times New Roman" w:hAnsi="Times New Roman"/>
          <w:sz w:val="24"/>
          <w:szCs w:val="24"/>
          <w:lang w:eastAsia="ru-RU"/>
        </w:rPr>
        <w:t>xlsx</w:t>
      </w:r>
      <w:proofErr w:type="spellEnd"/>
      <w:r w:rsidRPr="00B01A34">
        <w:rPr>
          <w:rFonts w:ascii="Times New Roman" w:hAnsi="Times New Roman"/>
          <w:sz w:val="24"/>
          <w:szCs w:val="24"/>
          <w:lang w:eastAsia="ru-RU"/>
        </w:rPr>
        <w:t xml:space="preserve">, </w:t>
      </w:r>
      <w:proofErr w:type="spellStart"/>
      <w:r w:rsidRPr="00B01A34">
        <w:rPr>
          <w:rFonts w:ascii="Times New Roman" w:hAnsi="Times New Roman"/>
          <w:sz w:val="24"/>
          <w:szCs w:val="24"/>
          <w:lang w:eastAsia="ru-RU"/>
        </w:rPr>
        <w:t>ods</w:t>
      </w:r>
      <w:proofErr w:type="spellEnd"/>
      <w:r w:rsidRPr="00B01A34">
        <w:rPr>
          <w:rFonts w:ascii="Times New Roman" w:hAnsi="Times New Roman"/>
          <w:sz w:val="24"/>
          <w:szCs w:val="24"/>
          <w:lang w:eastAsia="ru-RU"/>
        </w:rPr>
        <w:t xml:space="preserve"> - для документов, содержащих расчеты;</w:t>
      </w:r>
    </w:p>
    <w:p w14:paraId="75C4E1D3"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roofErr w:type="spellStart"/>
      <w:r w:rsidRPr="00B01A34">
        <w:rPr>
          <w:rFonts w:ascii="Times New Roman" w:hAnsi="Times New Roman"/>
          <w:sz w:val="24"/>
          <w:szCs w:val="24"/>
          <w:lang w:eastAsia="ru-RU"/>
        </w:rPr>
        <w:t>pdf</w:t>
      </w:r>
      <w:proofErr w:type="spellEnd"/>
      <w:r w:rsidRPr="00B01A34">
        <w:rPr>
          <w:rFonts w:ascii="Times New Roman" w:hAnsi="Times New Roman"/>
          <w:sz w:val="24"/>
          <w:szCs w:val="24"/>
          <w:lang w:eastAsia="ru-RU"/>
        </w:rPr>
        <w:t xml:space="preserve">, </w:t>
      </w:r>
      <w:proofErr w:type="spellStart"/>
      <w:r w:rsidRPr="00B01A34">
        <w:rPr>
          <w:rFonts w:ascii="Times New Roman" w:hAnsi="Times New Roman"/>
          <w:sz w:val="24"/>
          <w:szCs w:val="24"/>
          <w:lang w:eastAsia="ru-RU"/>
        </w:rPr>
        <w:t>jpg</w:t>
      </w:r>
      <w:proofErr w:type="spellEnd"/>
      <w:r w:rsidRPr="00B01A34">
        <w:rPr>
          <w:rFonts w:ascii="Times New Roman" w:hAnsi="Times New Roman"/>
          <w:sz w:val="24"/>
          <w:szCs w:val="24"/>
          <w:lang w:eastAsia="ru-RU"/>
        </w:rPr>
        <w:t xml:space="preserve">, </w:t>
      </w:r>
      <w:proofErr w:type="spellStart"/>
      <w:r w:rsidRPr="00B01A34">
        <w:rPr>
          <w:rFonts w:ascii="Times New Roman" w:hAnsi="Times New Roman"/>
          <w:sz w:val="24"/>
          <w:szCs w:val="24"/>
          <w:lang w:eastAsia="ru-RU"/>
        </w:rPr>
        <w:t>jpeg</w:t>
      </w:r>
      <w:proofErr w:type="spellEnd"/>
      <w:r w:rsidRPr="00B01A34">
        <w:rPr>
          <w:rFonts w:ascii="Times New Roman" w:hAnsi="Times New Roman"/>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1D184CA6"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0</w:t>
      </w:r>
      <w:r w:rsidRPr="00B01A34">
        <w:rPr>
          <w:rFonts w:ascii="Times New Roman" w:hAnsi="Times New Roman"/>
          <w:sz w:val="24"/>
          <w:szCs w:val="24"/>
          <w:lang w:eastAsia="ru-RU"/>
        </w:rPr>
        <w:t>.3.2.</w:t>
      </w:r>
      <w:r w:rsidRPr="00B01A34">
        <w:rPr>
          <w:rFonts w:ascii="Times New Roman" w:hAnsi="Times New Roman"/>
          <w:sz w:val="24"/>
          <w:szCs w:val="24"/>
          <w:lang w:eastAsia="ru-RU"/>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01A34">
        <w:rPr>
          <w:rFonts w:ascii="Times New Roman" w:hAnsi="Times New Roman"/>
          <w:sz w:val="24"/>
          <w:szCs w:val="24"/>
          <w:lang w:eastAsia="ru-RU"/>
        </w:rPr>
        <w:t>dpi</w:t>
      </w:r>
      <w:proofErr w:type="spellEnd"/>
      <w:r w:rsidRPr="00B01A34">
        <w:rPr>
          <w:rFonts w:ascii="Times New Roman" w:hAnsi="Times New Roman"/>
          <w:sz w:val="24"/>
          <w:szCs w:val="24"/>
          <w:lang w:eastAsia="ru-RU"/>
        </w:rPr>
        <w:t xml:space="preserve"> (масштаб 1:1) с использованием следующих режимов:</w:t>
      </w:r>
    </w:p>
    <w:p w14:paraId="48412C7C"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а)</w:t>
      </w:r>
      <w:r w:rsidRPr="00B01A34">
        <w:rPr>
          <w:rFonts w:ascii="Times New Roman" w:hAnsi="Times New Roman"/>
          <w:sz w:val="24"/>
          <w:szCs w:val="24"/>
          <w:lang w:eastAsia="ru-RU"/>
        </w:rPr>
        <w:tab/>
        <w:t>«черно-белый» (при отсутствии в документе графических изображений и (или) цветного текста);</w:t>
      </w:r>
    </w:p>
    <w:p w14:paraId="07546306"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 xml:space="preserve"> б)</w:t>
      </w:r>
      <w:r w:rsidRPr="00B01A34">
        <w:rPr>
          <w:rFonts w:ascii="Times New Roman" w:hAnsi="Times New Roman"/>
          <w:sz w:val="24"/>
          <w:szCs w:val="24"/>
          <w:lang w:eastAsia="ru-RU"/>
        </w:rPr>
        <w:tab/>
        <w:t>«оттенки серого» (при наличии в документе графических изображений, отличных от цветного графического изображения);</w:t>
      </w:r>
    </w:p>
    <w:p w14:paraId="4B6785B7"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в)</w:t>
      </w:r>
      <w:r w:rsidRPr="00B01A34">
        <w:rPr>
          <w:rFonts w:ascii="Times New Roman" w:hAnsi="Times New Roman"/>
          <w:sz w:val="24"/>
          <w:szCs w:val="24"/>
          <w:lang w:eastAsia="ru-RU"/>
        </w:rPr>
        <w:tab/>
        <w:t>«цветной» или «режим полной цветопередачи» (при наличии в документе цветных графических изображений либо цветного текста);</w:t>
      </w:r>
    </w:p>
    <w:p w14:paraId="5D81A195"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г)</w:t>
      </w:r>
      <w:r w:rsidRPr="00B01A34">
        <w:rPr>
          <w:rFonts w:ascii="Times New Roman" w:hAnsi="Times New Roman"/>
          <w:sz w:val="24"/>
          <w:szCs w:val="24"/>
          <w:lang w:eastAsia="ru-RU"/>
        </w:rPr>
        <w:tab/>
        <w:t>с сохранением всех аутентичных признаков подлинности, а именно: графической подписи лица, печати, углового штампа бланка;</w:t>
      </w:r>
    </w:p>
    <w:p w14:paraId="5120C4BE"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д)</w:t>
      </w:r>
      <w:r w:rsidRPr="00B01A34">
        <w:rPr>
          <w:rFonts w:ascii="Times New Roman" w:hAnsi="Times New Roman"/>
          <w:sz w:val="24"/>
          <w:szCs w:val="24"/>
          <w:lang w:eastAsia="ru-RU"/>
        </w:rPr>
        <w:tab/>
        <w:t>количество файлов должно соответствовать количеству документов, каждый из которых содержит текстовую и (или) графическую информацию.</w:t>
      </w:r>
    </w:p>
    <w:p w14:paraId="71289146"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0</w:t>
      </w:r>
      <w:r w:rsidRPr="00B01A34">
        <w:rPr>
          <w:rFonts w:ascii="Times New Roman" w:hAnsi="Times New Roman"/>
          <w:sz w:val="24"/>
          <w:szCs w:val="24"/>
          <w:lang w:eastAsia="ru-RU"/>
        </w:rPr>
        <w:t>.3.3.</w:t>
      </w:r>
      <w:r w:rsidRPr="00B01A34">
        <w:rPr>
          <w:rFonts w:ascii="Times New Roman" w:hAnsi="Times New Roman"/>
          <w:sz w:val="24"/>
          <w:szCs w:val="24"/>
          <w:lang w:eastAsia="ru-RU"/>
        </w:rPr>
        <w:tab/>
        <w:t>Электронные документы должны обеспечивать:</w:t>
      </w:r>
      <w:r>
        <w:rPr>
          <w:rFonts w:ascii="Times New Roman" w:hAnsi="Times New Roman"/>
          <w:sz w:val="24"/>
          <w:szCs w:val="24"/>
          <w:lang w:eastAsia="ru-RU"/>
        </w:rPr>
        <w:t xml:space="preserve"> в</w:t>
      </w:r>
      <w:r w:rsidRPr="00B01A34">
        <w:rPr>
          <w:rFonts w:ascii="Times New Roman" w:hAnsi="Times New Roman"/>
          <w:sz w:val="24"/>
          <w:szCs w:val="24"/>
          <w:lang w:eastAsia="ru-RU"/>
        </w:rPr>
        <w:t>озможность идентифицировать документ и количество листов в документе;</w:t>
      </w:r>
      <w:r>
        <w:rPr>
          <w:rFonts w:ascii="Times New Roman" w:hAnsi="Times New Roman"/>
          <w:sz w:val="24"/>
          <w:szCs w:val="24"/>
          <w:lang w:eastAsia="ru-RU"/>
        </w:rPr>
        <w:t xml:space="preserve"> </w:t>
      </w:r>
      <w:r w:rsidRPr="00B01A34">
        <w:rPr>
          <w:rFonts w:ascii="Times New Roman" w:hAnsi="Times New Roman"/>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r>
        <w:rPr>
          <w:rFonts w:ascii="Times New Roman" w:hAnsi="Times New Roman"/>
          <w:sz w:val="24"/>
          <w:szCs w:val="24"/>
          <w:lang w:eastAsia="ru-RU"/>
        </w:rPr>
        <w:t xml:space="preserve"> </w:t>
      </w:r>
      <w:r w:rsidRPr="00B01A34">
        <w:rPr>
          <w:rFonts w:ascii="Times New Roman" w:hAnsi="Times New Roman"/>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C5A2BFB"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0</w:t>
      </w:r>
      <w:r w:rsidRPr="00B01A34">
        <w:rPr>
          <w:rFonts w:ascii="Times New Roman" w:hAnsi="Times New Roman"/>
          <w:sz w:val="24"/>
          <w:szCs w:val="24"/>
          <w:lang w:eastAsia="ru-RU"/>
        </w:rPr>
        <w:t>.3.4.</w:t>
      </w:r>
      <w:r w:rsidRPr="00B01A34">
        <w:rPr>
          <w:rFonts w:ascii="Times New Roman" w:hAnsi="Times New Roman"/>
          <w:sz w:val="24"/>
          <w:szCs w:val="24"/>
          <w:lang w:eastAsia="ru-RU"/>
        </w:rPr>
        <w:tab/>
        <w:t xml:space="preserve">Документы, подлежащие представлению в форматах </w:t>
      </w:r>
      <w:proofErr w:type="spellStart"/>
      <w:r w:rsidRPr="00B01A34">
        <w:rPr>
          <w:rFonts w:ascii="Times New Roman" w:hAnsi="Times New Roman"/>
          <w:sz w:val="24"/>
          <w:szCs w:val="24"/>
          <w:lang w:eastAsia="ru-RU"/>
        </w:rPr>
        <w:t>xls</w:t>
      </w:r>
      <w:proofErr w:type="spellEnd"/>
      <w:r w:rsidRPr="00B01A34">
        <w:rPr>
          <w:rFonts w:ascii="Times New Roman" w:hAnsi="Times New Roman"/>
          <w:sz w:val="24"/>
          <w:szCs w:val="24"/>
          <w:lang w:eastAsia="ru-RU"/>
        </w:rPr>
        <w:t xml:space="preserve">, </w:t>
      </w:r>
      <w:proofErr w:type="spellStart"/>
      <w:r w:rsidRPr="00B01A34">
        <w:rPr>
          <w:rFonts w:ascii="Times New Roman" w:hAnsi="Times New Roman"/>
          <w:sz w:val="24"/>
          <w:szCs w:val="24"/>
          <w:lang w:eastAsia="ru-RU"/>
        </w:rPr>
        <w:t>xlsx</w:t>
      </w:r>
      <w:proofErr w:type="spellEnd"/>
      <w:r w:rsidRPr="00B01A34">
        <w:rPr>
          <w:rFonts w:ascii="Times New Roman" w:hAnsi="Times New Roman"/>
          <w:sz w:val="24"/>
          <w:szCs w:val="24"/>
          <w:lang w:eastAsia="ru-RU"/>
        </w:rPr>
        <w:t xml:space="preserve"> или </w:t>
      </w:r>
      <w:proofErr w:type="spellStart"/>
      <w:r w:rsidRPr="00B01A34">
        <w:rPr>
          <w:rFonts w:ascii="Times New Roman" w:hAnsi="Times New Roman"/>
          <w:sz w:val="24"/>
          <w:szCs w:val="24"/>
          <w:lang w:eastAsia="ru-RU"/>
        </w:rPr>
        <w:t>ods</w:t>
      </w:r>
      <w:proofErr w:type="spellEnd"/>
      <w:r w:rsidRPr="00B01A34">
        <w:rPr>
          <w:rFonts w:ascii="Times New Roman" w:hAnsi="Times New Roman"/>
          <w:sz w:val="24"/>
          <w:szCs w:val="24"/>
          <w:lang w:eastAsia="ru-RU"/>
        </w:rPr>
        <w:t>, формируются в виде отдельного электронного документа.</w:t>
      </w:r>
    </w:p>
    <w:p w14:paraId="6A561845"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0</w:t>
      </w:r>
      <w:r w:rsidRPr="00B01A34">
        <w:rPr>
          <w:rFonts w:ascii="Times New Roman" w:hAnsi="Times New Roman"/>
          <w:sz w:val="24"/>
          <w:szCs w:val="24"/>
          <w:lang w:eastAsia="ru-RU"/>
        </w:rPr>
        <w:t>.3.5.</w:t>
      </w:r>
      <w:r w:rsidRPr="00B01A34">
        <w:rPr>
          <w:rFonts w:ascii="Times New Roman" w:hAnsi="Times New Roman"/>
          <w:sz w:val="24"/>
          <w:szCs w:val="24"/>
          <w:lang w:eastAsia="ru-RU"/>
        </w:rPr>
        <w:tab/>
        <w:t>Максимально допустимый размер прикрепленного пакета документов не должен превышать 10 ГБ.</w:t>
      </w:r>
    </w:p>
    <w:p w14:paraId="5A68AE4E" w14:textId="77777777" w:rsidR="00C9596E"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683982">
        <w:rPr>
          <w:rFonts w:ascii="Times New Roman" w:hAnsi="Times New Roman"/>
          <w:b/>
          <w:bCs/>
          <w:sz w:val="24"/>
          <w:szCs w:val="24"/>
          <w:lang w:eastAsia="ru-RU"/>
        </w:rPr>
        <w:lastRenderedPageBreak/>
        <w:t>III.</w:t>
      </w:r>
      <w:r w:rsidRPr="00683982">
        <w:rPr>
          <w:rFonts w:ascii="Times New Roman" w:hAnsi="Times New Roman"/>
          <w:b/>
          <w:bCs/>
          <w:sz w:val="24"/>
          <w:szCs w:val="24"/>
          <w:lang w:eastAsia="ru-RU"/>
        </w:rPr>
        <w:tab/>
        <w:t>Состав, последовательность и сроки выполнения административных процедур (действий), требования к порядку их выполнения</w:t>
      </w:r>
    </w:p>
    <w:p w14:paraId="7CF3BFCC" w14:textId="77777777" w:rsidR="00C9596E" w:rsidRPr="00683982"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p>
    <w:p w14:paraId="2E11F0AB" w14:textId="77777777" w:rsidR="00C9596E" w:rsidRPr="00683982"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r w:rsidRPr="00683982">
        <w:rPr>
          <w:rFonts w:ascii="Times New Roman" w:hAnsi="Times New Roman"/>
          <w:b/>
          <w:bCs/>
          <w:sz w:val="24"/>
          <w:szCs w:val="24"/>
          <w:lang w:eastAsia="ru-RU"/>
        </w:rPr>
        <w:t>21.</w:t>
      </w:r>
      <w:r w:rsidRPr="00683982">
        <w:rPr>
          <w:rFonts w:ascii="Times New Roman" w:hAnsi="Times New Roman"/>
          <w:b/>
          <w:bCs/>
          <w:sz w:val="24"/>
          <w:szCs w:val="24"/>
          <w:lang w:eastAsia="ru-RU"/>
        </w:rPr>
        <w:tab/>
        <w:t>Состав, последовательность и сроки выполнения административных процедур при предоставлении Услуги</w:t>
      </w:r>
    </w:p>
    <w:p w14:paraId="014A97D5"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1</w:t>
      </w:r>
      <w:r w:rsidRPr="00B01A34">
        <w:rPr>
          <w:rFonts w:ascii="Times New Roman" w:hAnsi="Times New Roman"/>
          <w:sz w:val="24"/>
          <w:szCs w:val="24"/>
          <w:lang w:eastAsia="ru-RU"/>
        </w:rPr>
        <w:t>.1.</w:t>
      </w:r>
      <w:r w:rsidRPr="00B01A34">
        <w:rPr>
          <w:rFonts w:ascii="Times New Roman" w:hAnsi="Times New Roman"/>
          <w:sz w:val="24"/>
          <w:szCs w:val="24"/>
          <w:lang w:eastAsia="ru-RU"/>
        </w:rPr>
        <w:tab/>
        <w:t>Перечень административных процедур:</w:t>
      </w:r>
    </w:p>
    <w:p w14:paraId="25AF7356"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1</w:t>
      </w:r>
      <w:r w:rsidRPr="00B01A34">
        <w:rPr>
          <w:rFonts w:ascii="Times New Roman" w:hAnsi="Times New Roman"/>
          <w:sz w:val="24"/>
          <w:szCs w:val="24"/>
          <w:lang w:eastAsia="ru-RU"/>
        </w:rPr>
        <w:t>.1.1.</w:t>
      </w:r>
      <w:r w:rsidRPr="00B01A34">
        <w:rPr>
          <w:rFonts w:ascii="Times New Roman" w:hAnsi="Times New Roman"/>
          <w:sz w:val="24"/>
          <w:szCs w:val="24"/>
          <w:lang w:eastAsia="ru-RU"/>
        </w:rPr>
        <w:tab/>
        <w:t>прием и регистрация заявления и документов, необходимых для предоставления Услуги;</w:t>
      </w:r>
    </w:p>
    <w:p w14:paraId="56E8837B"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1</w:t>
      </w:r>
      <w:r w:rsidRPr="00B01A34">
        <w:rPr>
          <w:rFonts w:ascii="Times New Roman" w:hAnsi="Times New Roman"/>
          <w:sz w:val="24"/>
          <w:szCs w:val="24"/>
          <w:lang w:eastAsia="ru-RU"/>
        </w:rPr>
        <w:t>.1.2.</w:t>
      </w:r>
      <w:r w:rsidRPr="00B01A34">
        <w:rPr>
          <w:rFonts w:ascii="Times New Roman" w:hAnsi="Times New Roman"/>
          <w:sz w:val="24"/>
          <w:szCs w:val="24"/>
          <w:lang w:eastAsia="ru-RU"/>
        </w:rPr>
        <w:tab/>
        <w:t xml:space="preserve"> формирование и направление межведомственных информационных запросов в органы (организации), участвующие в предоставлении Услуги;</w:t>
      </w:r>
    </w:p>
    <w:p w14:paraId="3108F7D7"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1</w:t>
      </w:r>
      <w:r w:rsidRPr="00B01A34">
        <w:rPr>
          <w:rFonts w:ascii="Times New Roman" w:hAnsi="Times New Roman"/>
          <w:sz w:val="24"/>
          <w:szCs w:val="24"/>
          <w:lang w:eastAsia="ru-RU"/>
        </w:rPr>
        <w:t>.1.3.</w:t>
      </w:r>
      <w:r w:rsidRPr="00B01A34">
        <w:rPr>
          <w:rFonts w:ascii="Times New Roman" w:hAnsi="Times New Roman"/>
          <w:sz w:val="24"/>
          <w:szCs w:val="24"/>
          <w:lang w:eastAsia="ru-RU"/>
        </w:rPr>
        <w:tab/>
        <w:t xml:space="preserve"> рассмотрение документов и принятие решения о подготовке результата предоставления Услуги;</w:t>
      </w:r>
    </w:p>
    <w:p w14:paraId="4018AF59"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1</w:t>
      </w:r>
      <w:r w:rsidRPr="00B01A34">
        <w:rPr>
          <w:rFonts w:ascii="Times New Roman" w:hAnsi="Times New Roman"/>
          <w:sz w:val="24"/>
          <w:szCs w:val="24"/>
          <w:lang w:eastAsia="ru-RU"/>
        </w:rPr>
        <w:t>.1.4.</w:t>
      </w:r>
      <w:r w:rsidRPr="00B01A34">
        <w:rPr>
          <w:rFonts w:ascii="Times New Roman" w:hAnsi="Times New Roman"/>
          <w:sz w:val="24"/>
          <w:szCs w:val="24"/>
          <w:lang w:eastAsia="ru-RU"/>
        </w:rPr>
        <w:tab/>
        <w:t>принятие решения о предоставлении (об отказе в предоставлении) Услуги и оформление результата предоставления Услуги;</w:t>
      </w:r>
    </w:p>
    <w:p w14:paraId="0E0BC4AC"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1</w:t>
      </w:r>
      <w:r w:rsidRPr="00B01A34">
        <w:rPr>
          <w:rFonts w:ascii="Times New Roman" w:hAnsi="Times New Roman"/>
          <w:sz w:val="24"/>
          <w:szCs w:val="24"/>
          <w:lang w:eastAsia="ru-RU"/>
        </w:rPr>
        <w:t>.1.5.</w:t>
      </w:r>
      <w:r w:rsidRPr="00B01A34">
        <w:rPr>
          <w:rFonts w:ascii="Times New Roman" w:hAnsi="Times New Roman"/>
          <w:sz w:val="24"/>
          <w:szCs w:val="24"/>
          <w:lang w:eastAsia="ru-RU"/>
        </w:rPr>
        <w:tab/>
        <w:t>выдача (направление) результата предоставления Услуги заявителю;</w:t>
      </w:r>
    </w:p>
    <w:p w14:paraId="7484BE11"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1</w:t>
      </w:r>
      <w:r w:rsidRPr="00B01A34">
        <w:rPr>
          <w:rFonts w:ascii="Times New Roman" w:hAnsi="Times New Roman"/>
          <w:sz w:val="24"/>
          <w:szCs w:val="24"/>
          <w:lang w:eastAsia="ru-RU"/>
        </w:rPr>
        <w:t>.2.</w:t>
      </w:r>
      <w:r w:rsidRPr="00B01A34">
        <w:rPr>
          <w:rFonts w:ascii="Times New Roman" w:hAnsi="Times New Roman"/>
          <w:sz w:val="24"/>
          <w:szCs w:val="24"/>
          <w:lang w:eastAsia="ru-RU"/>
        </w:rPr>
        <w:tab/>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Приложении № </w:t>
      </w:r>
      <w:r>
        <w:rPr>
          <w:rFonts w:ascii="Times New Roman" w:hAnsi="Times New Roman"/>
          <w:sz w:val="24"/>
          <w:szCs w:val="24"/>
          <w:lang w:eastAsia="ru-RU"/>
        </w:rPr>
        <w:t>6</w:t>
      </w:r>
      <w:r w:rsidRPr="00B01A34">
        <w:rPr>
          <w:rFonts w:ascii="Times New Roman" w:hAnsi="Times New Roman"/>
          <w:sz w:val="24"/>
          <w:szCs w:val="24"/>
          <w:lang w:eastAsia="ru-RU"/>
        </w:rPr>
        <w:t xml:space="preserve"> к настоящему Административному </w:t>
      </w:r>
      <w:r w:rsidRPr="007B0BE2">
        <w:rPr>
          <w:rFonts w:ascii="Times New Roman" w:hAnsi="Times New Roman"/>
          <w:sz w:val="24"/>
          <w:szCs w:val="24"/>
          <w:lang w:eastAsia="ru-RU"/>
        </w:rPr>
        <w:t>регламенту.</w:t>
      </w:r>
    </w:p>
    <w:p w14:paraId="237C8C3C"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1</w:t>
      </w:r>
      <w:r w:rsidRPr="00B01A34">
        <w:rPr>
          <w:rFonts w:ascii="Times New Roman" w:hAnsi="Times New Roman"/>
          <w:sz w:val="24"/>
          <w:szCs w:val="24"/>
          <w:lang w:eastAsia="ru-RU"/>
        </w:rPr>
        <w:t>.3.</w:t>
      </w:r>
      <w:r w:rsidRPr="00B01A34">
        <w:rPr>
          <w:rFonts w:ascii="Times New Roman" w:hAnsi="Times New Roman"/>
          <w:sz w:val="24"/>
          <w:szCs w:val="24"/>
          <w:lang w:eastAsia="ru-RU"/>
        </w:rPr>
        <w:tab/>
        <w:t xml:space="preserve">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p w14:paraId="7C1CAF96"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14:paraId="73890CDE"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1</w:t>
      </w:r>
      <w:r w:rsidRPr="00B01A34">
        <w:rPr>
          <w:rFonts w:ascii="Times New Roman" w:hAnsi="Times New Roman"/>
          <w:sz w:val="24"/>
          <w:szCs w:val="24"/>
          <w:lang w:eastAsia="ru-RU"/>
        </w:rPr>
        <w:t>.</w:t>
      </w:r>
      <w:r>
        <w:rPr>
          <w:rFonts w:ascii="Times New Roman" w:hAnsi="Times New Roman"/>
          <w:sz w:val="24"/>
          <w:szCs w:val="24"/>
          <w:lang w:eastAsia="ru-RU"/>
        </w:rPr>
        <w:t>4</w:t>
      </w:r>
      <w:r w:rsidRPr="00B01A34">
        <w:rPr>
          <w:rFonts w:ascii="Times New Roman" w:hAnsi="Times New Roman"/>
          <w:sz w:val="24"/>
          <w:szCs w:val="24"/>
          <w:lang w:eastAsia="ru-RU"/>
        </w:rPr>
        <w:t>.</w:t>
      </w:r>
      <w:r w:rsidRPr="00B01A34">
        <w:rPr>
          <w:rFonts w:ascii="Times New Roman" w:hAnsi="Times New Roman"/>
          <w:sz w:val="24"/>
          <w:szCs w:val="24"/>
          <w:lang w:eastAsia="ru-RU"/>
        </w:rPr>
        <w:tab/>
        <w:t>Перечень административных процедур при подаче заявления посредством Портала:</w:t>
      </w:r>
    </w:p>
    <w:p w14:paraId="6BBF98C2"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1</w:t>
      </w:r>
      <w:r w:rsidRPr="00B01A34">
        <w:rPr>
          <w:rFonts w:ascii="Times New Roman" w:hAnsi="Times New Roman"/>
          <w:sz w:val="24"/>
          <w:szCs w:val="24"/>
          <w:lang w:eastAsia="ru-RU"/>
        </w:rPr>
        <w:t>.</w:t>
      </w:r>
      <w:r>
        <w:rPr>
          <w:rFonts w:ascii="Times New Roman" w:hAnsi="Times New Roman"/>
          <w:sz w:val="24"/>
          <w:szCs w:val="24"/>
          <w:lang w:eastAsia="ru-RU"/>
        </w:rPr>
        <w:t>4</w:t>
      </w:r>
      <w:r w:rsidRPr="00B01A34">
        <w:rPr>
          <w:rFonts w:ascii="Times New Roman" w:hAnsi="Times New Roman"/>
          <w:sz w:val="24"/>
          <w:szCs w:val="24"/>
          <w:lang w:eastAsia="ru-RU"/>
        </w:rPr>
        <w:t>.1.</w:t>
      </w:r>
      <w:r w:rsidRPr="00B01A34">
        <w:rPr>
          <w:rFonts w:ascii="Times New Roman" w:hAnsi="Times New Roman"/>
          <w:sz w:val="24"/>
          <w:szCs w:val="24"/>
          <w:lang w:eastAsia="ru-RU"/>
        </w:rPr>
        <w:tab/>
        <w:t>Авторизация на Портале с подтвержденной учетной записью в ЕСИА;</w:t>
      </w:r>
    </w:p>
    <w:p w14:paraId="30542AE9"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1</w:t>
      </w:r>
      <w:r w:rsidRPr="00B01A34">
        <w:rPr>
          <w:rFonts w:ascii="Times New Roman" w:hAnsi="Times New Roman"/>
          <w:sz w:val="24"/>
          <w:szCs w:val="24"/>
          <w:lang w:eastAsia="ru-RU"/>
        </w:rPr>
        <w:t>.</w:t>
      </w:r>
      <w:r>
        <w:rPr>
          <w:rFonts w:ascii="Times New Roman" w:hAnsi="Times New Roman"/>
          <w:sz w:val="24"/>
          <w:szCs w:val="24"/>
          <w:lang w:eastAsia="ru-RU"/>
        </w:rPr>
        <w:t>4</w:t>
      </w:r>
      <w:r w:rsidRPr="00B01A34">
        <w:rPr>
          <w:rFonts w:ascii="Times New Roman" w:hAnsi="Times New Roman"/>
          <w:sz w:val="24"/>
          <w:szCs w:val="24"/>
          <w:lang w:eastAsia="ru-RU"/>
        </w:rPr>
        <w:t>.2.</w:t>
      </w:r>
      <w:r w:rsidRPr="00B01A34">
        <w:rPr>
          <w:rFonts w:ascii="Times New Roman" w:hAnsi="Times New Roman"/>
          <w:sz w:val="24"/>
          <w:szCs w:val="24"/>
          <w:lang w:eastAsia="ru-RU"/>
        </w:rPr>
        <w:tab/>
        <w:t>Формирование и направление заявления в образовательную организацию посредством Портала</w:t>
      </w:r>
      <w:r>
        <w:rPr>
          <w:rFonts w:ascii="Times New Roman" w:hAnsi="Times New Roman"/>
          <w:sz w:val="24"/>
          <w:szCs w:val="24"/>
          <w:lang w:eastAsia="ru-RU"/>
        </w:rPr>
        <w:t>.</w:t>
      </w:r>
    </w:p>
    <w:p w14:paraId="27FEFDCB"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14:paraId="7C5B23B8"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В заявлении Заявитель указывает данные, в соответствии с полями интерактивной формы заявления.</w:t>
      </w:r>
    </w:p>
    <w:p w14:paraId="4F7634EA"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4D8E494"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При формировании заявления Заявителю обеспечивается:</w:t>
      </w:r>
    </w:p>
    <w:p w14:paraId="0FC5C701"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14:paraId="31701E8C"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возможность вернуться на любой из этапов заполнения электронной формы заявления без потери ранее введенной информации;</w:t>
      </w:r>
    </w:p>
    <w:p w14:paraId="3550A8A4"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14:paraId="726275DD"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1</w:t>
      </w:r>
      <w:r w:rsidRPr="00B01A34">
        <w:rPr>
          <w:rFonts w:ascii="Times New Roman" w:hAnsi="Times New Roman"/>
          <w:sz w:val="24"/>
          <w:szCs w:val="24"/>
          <w:lang w:eastAsia="ru-RU"/>
        </w:rPr>
        <w:t>.</w:t>
      </w:r>
      <w:r>
        <w:rPr>
          <w:rFonts w:ascii="Times New Roman" w:hAnsi="Times New Roman"/>
          <w:sz w:val="24"/>
          <w:szCs w:val="24"/>
          <w:lang w:eastAsia="ru-RU"/>
        </w:rPr>
        <w:t>4</w:t>
      </w:r>
      <w:r w:rsidRPr="00B01A34">
        <w:rPr>
          <w:rFonts w:ascii="Times New Roman" w:hAnsi="Times New Roman"/>
          <w:sz w:val="24"/>
          <w:szCs w:val="24"/>
          <w:lang w:eastAsia="ru-RU"/>
        </w:rPr>
        <w:t>.3.</w:t>
      </w:r>
      <w:r w:rsidRPr="00B01A34">
        <w:rPr>
          <w:rFonts w:ascii="Times New Roman" w:hAnsi="Times New Roman"/>
          <w:sz w:val="24"/>
          <w:szCs w:val="24"/>
          <w:lang w:eastAsia="ru-RU"/>
        </w:rPr>
        <w:tab/>
        <w:t>Прием и регистрация заявления Уполномоченным органом.</w:t>
      </w:r>
    </w:p>
    <w:p w14:paraId="46509AC4"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lastRenderedPageBreak/>
        <w:t>Уполномоченный орган обеспечивает в срок не позднее 3 рабочих дней с момента подачи заявления на Портале:</w:t>
      </w:r>
    </w:p>
    <w:p w14:paraId="1D4E383B"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прием заявления и направление Заявителю электронного уведомления о поступлении заявления;</w:t>
      </w:r>
    </w:p>
    <w:p w14:paraId="5CCFFFE8"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регистрацию заявления и направление заявителю уведомления о регистрации заявления (не зависимо от времени регистраци</w:t>
      </w:r>
      <w:r>
        <w:rPr>
          <w:rFonts w:ascii="Times New Roman" w:hAnsi="Times New Roman"/>
          <w:sz w:val="24"/>
          <w:szCs w:val="24"/>
          <w:lang w:eastAsia="ru-RU"/>
        </w:rPr>
        <w:t>и</w:t>
      </w:r>
      <w:r w:rsidRPr="00B01A34">
        <w:rPr>
          <w:rFonts w:ascii="Times New Roman" w:hAnsi="Times New Roman"/>
          <w:sz w:val="24"/>
          <w:szCs w:val="24"/>
          <w:lang w:eastAsia="ru-RU"/>
        </w:rPr>
        <w:t xml:space="preserve"> заявления Уполномоченным органом или Организацией, временем подачи заявления является время регистрации заявления на Портале)</w:t>
      </w:r>
    </w:p>
    <w:p w14:paraId="32994445"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Также заявления, поступившие через Портал, подлежат регистрации в журнале реестра регистрации заявлений Организации.</w:t>
      </w:r>
    </w:p>
    <w:p w14:paraId="3CDCCE81"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1</w:t>
      </w:r>
      <w:r w:rsidRPr="00B01A34">
        <w:rPr>
          <w:rFonts w:ascii="Times New Roman" w:hAnsi="Times New Roman"/>
          <w:sz w:val="24"/>
          <w:szCs w:val="24"/>
          <w:lang w:eastAsia="ru-RU"/>
        </w:rPr>
        <w:t>.</w:t>
      </w:r>
      <w:r>
        <w:rPr>
          <w:rFonts w:ascii="Times New Roman" w:hAnsi="Times New Roman"/>
          <w:sz w:val="24"/>
          <w:szCs w:val="24"/>
          <w:lang w:eastAsia="ru-RU"/>
        </w:rPr>
        <w:t>4</w:t>
      </w:r>
      <w:r w:rsidRPr="00B01A34">
        <w:rPr>
          <w:rFonts w:ascii="Times New Roman" w:hAnsi="Times New Roman"/>
          <w:sz w:val="24"/>
          <w:szCs w:val="24"/>
          <w:lang w:eastAsia="ru-RU"/>
        </w:rPr>
        <w:t>.4.</w:t>
      </w:r>
      <w:r w:rsidRPr="00B01A34">
        <w:rPr>
          <w:rFonts w:ascii="Times New Roman" w:hAnsi="Times New Roman"/>
          <w:sz w:val="24"/>
          <w:szCs w:val="24"/>
          <w:lang w:eastAsia="ru-RU"/>
        </w:rPr>
        <w:tab/>
        <w:t>После рассмотрения заявления в личный кабинет заявителя направляется одно из следующих уведомлений:</w:t>
      </w:r>
    </w:p>
    <w:p w14:paraId="7DEAF09E"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Уведомление о мотивированном отказе в приеме заявления в соответствии с положениями, установленными настоящим административным регламентом;</w:t>
      </w:r>
    </w:p>
    <w:p w14:paraId="391DE1B9"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Уведомление о необходимости предоставления оригиналов документов в Организацию с указанием срока предоставления.</w:t>
      </w:r>
    </w:p>
    <w:p w14:paraId="4A6947A7"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1</w:t>
      </w:r>
      <w:r w:rsidRPr="00B01A34">
        <w:rPr>
          <w:rFonts w:ascii="Times New Roman" w:hAnsi="Times New Roman"/>
          <w:sz w:val="24"/>
          <w:szCs w:val="24"/>
          <w:lang w:eastAsia="ru-RU"/>
        </w:rPr>
        <w:t>.</w:t>
      </w:r>
      <w:r>
        <w:rPr>
          <w:rFonts w:ascii="Times New Roman" w:hAnsi="Times New Roman"/>
          <w:sz w:val="24"/>
          <w:szCs w:val="24"/>
          <w:lang w:eastAsia="ru-RU"/>
        </w:rPr>
        <w:t>4</w:t>
      </w:r>
      <w:r w:rsidRPr="00B01A34">
        <w:rPr>
          <w:rFonts w:ascii="Times New Roman" w:hAnsi="Times New Roman"/>
          <w:sz w:val="24"/>
          <w:szCs w:val="24"/>
          <w:lang w:eastAsia="ru-RU"/>
        </w:rPr>
        <w:t>.5.</w:t>
      </w:r>
      <w:r w:rsidRPr="00B01A34">
        <w:rPr>
          <w:rFonts w:ascii="Times New Roman" w:hAnsi="Times New Roman"/>
          <w:sz w:val="24"/>
          <w:szCs w:val="24"/>
          <w:lang w:eastAsia="ru-RU"/>
        </w:rPr>
        <w:tab/>
        <w:t>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14:paraId="43EEBC84"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1</w:t>
      </w:r>
      <w:r w:rsidRPr="00B01A34">
        <w:rPr>
          <w:rFonts w:ascii="Times New Roman" w:hAnsi="Times New Roman"/>
          <w:sz w:val="24"/>
          <w:szCs w:val="24"/>
          <w:lang w:eastAsia="ru-RU"/>
        </w:rPr>
        <w:t>.</w:t>
      </w:r>
      <w:r>
        <w:rPr>
          <w:rFonts w:ascii="Times New Roman" w:hAnsi="Times New Roman"/>
          <w:sz w:val="24"/>
          <w:szCs w:val="24"/>
          <w:lang w:eastAsia="ru-RU"/>
        </w:rPr>
        <w:t>4</w:t>
      </w:r>
      <w:r w:rsidRPr="00B01A34">
        <w:rPr>
          <w:rFonts w:ascii="Times New Roman" w:hAnsi="Times New Roman"/>
          <w:sz w:val="24"/>
          <w:szCs w:val="24"/>
          <w:lang w:eastAsia="ru-RU"/>
        </w:rPr>
        <w:t>.6.</w:t>
      </w:r>
      <w:r w:rsidRPr="00B01A34">
        <w:rPr>
          <w:rFonts w:ascii="Times New Roman" w:hAnsi="Times New Roman"/>
          <w:sz w:val="24"/>
          <w:szCs w:val="24"/>
          <w:lang w:eastAsia="ru-RU"/>
        </w:rPr>
        <w:tab/>
        <w:t>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w:t>
      </w:r>
    </w:p>
    <w:p w14:paraId="38C2EE8B"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Уведомление о приеме на обучение ребенка в Организацию с указанием реквизитов распорядительного акта;</w:t>
      </w:r>
    </w:p>
    <w:p w14:paraId="29461520"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Уведомление об отказе в предоставлении Услуги в соответствии с пунктом 1</w:t>
      </w:r>
      <w:r>
        <w:rPr>
          <w:rFonts w:ascii="Times New Roman" w:hAnsi="Times New Roman"/>
          <w:sz w:val="24"/>
          <w:szCs w:val="24"/>
          <w:lang w:eastAsia="ru-RU"/>
        </w:rPr>
        <w:t>2</w:t>
      </w:r>
      <w:r w:rsidRPr="00B01A34">
        <w:rPr>
          <w:rFonts w:ascii="Times New Roman" w:hAnsi="Times New Roman"/>
          <w:sz w:val="24"/>
          <w:szCs w:val="24"/>
          <w:lang w:eastAsia="ru-RU"/>
        </w:rPr>
        <w:t>.2 настоящего Административного регламента.</w:t>
      </w:r>
    </w:p>
    <w:p w14:paraId="00A5432C"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1</w:t>
      </w:r>
      <w:r w:rsidRPr="00B01A34">
        <w:rPr>
          <w:rFonts w:ascii="Times New Roman" w:hAnsi="Times New Roman"/>
          <w:sz w:val="24"/>
          <w:szCs w:val="24"/>
          <w:lang w:eastAsia="ru-RU"/>
        </w:rPr>
        <w:t>.</w:t>
      </w:r>
      <w:r>
        <w:rPr>
          <w:rFonts w:ascii="Times New Roman" w:hAnsi="Times New Roman"/>
          <w:sz w:val="24"/>
          <w:szCs w:val="24"/>
          <w:lang w:eastAsia="ru-RU"/>
        </w:rPr>
        <w:t>5</w:t>
      </w:r>
      <w:r w:rsidRPr="00B01A34">
        <w:rPr>
          <w:rFonts w:ascii="Times New Roman" w:hAnsi="Times New Roman"/>
          <w:sz w:val="24"/>
          <w:szCs w:val="24"/>
          <w:lang w:eastAsia="ru-RU"/>
        </w:rPr>
        <w:t>.</w:t>
      </w:r>
      <w:r w:rsidRPr="00B01A34">
        <w:rPr>
          <w:rFonts w:ascii="Times New Roman" w:hAnsi="Times New Roman"/>
          <w:sz w:val="24"/>
          <w:szCs w:val="24"/>
          <w:lang w:eastAsia="ru-RU"/>
        </w:rPr>
        <w:tab/>
        <w:t>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w:t>
      </w:r>
    </w:p>
    <w:p w14:paraId="5F0E9A97"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 xml:space="preserve"> 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14:paraId="4E4D881E"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2</w:t>
      </w:r>
      <w:r>
        <w:rPr>
          <w:rFonts w:ascii="Times New Roman" w:hAnsi="Times New Roman"/>
          <w:sz w:val="24"/>
          <w:szCs w:val="24"/>
          <w:lang w:eastAsia="ru-RU"/>
        </w:rPr>
        <w:t>1</w:t>
      </w:r>
      <w:r w:rsidRPr="00B01A34">
        <w:rPr>
          <w:rFonts w:ascii="Times New Roman" w:hAnsi="Times New Roman"/>
          <w:sz w:val="24"/>
          <w:szCs w:val="24"/>
          <w:lang w:eastAsia="ru-RU"/>
        </w:rPr>
        <w:t>.</w:t>
      </w:r>
      <w:r>
        <w:rPr>
          <w:rFonts w:ascii="Times New Roman" w:hAnsi="Times New Roman"/>
          <w:sz w:val="24"/>
          <w:szCs w:val="24"/>
          <w:lang w:eastAsia="ru-RU"/>
        </w:rPr>
        <w:t>6</w:t>
      </w:r>
      <w:r w:rsidRPr="00B01A34">
        <w:rPr>
          <w:rFonts w:ascii="Times New Roman" w:hAnsi="Times New Roman"/>
          <w:sz w:val="24"/>
          <w:szCs w:val="24"/>
          <w:lang w:eastAsia="ru-RU"/>
        </w:rPr>
        <w:t>.</w:t>
      </w:r>
      <w:r w:rsidRPr="00B01A34">
        <w:rPr>
          <w:rFonts w:ascii="Times New Roman" w:hAnsi="Times New Roman"/>
          <w:sz w:val="24"/>
          <w:szCs w:val="24"/>
          <w:lang w:eastAsia="ru-RU"/>
        </w:rPr>
        <w:tab/>
        <w:t xml:space="preserve">Оценка качества предоставления </w:t>
      </w:r>
      <w:r>
        <w:rPr>
          <w:rFonts w:ascii="Times New Roman" w:hAnsi="Times New Roman"/>
          <w:sz w:val="24"/>
          <w:szCs w:val="24"/>
          <w:lang w:eastAsia="ru-RU"/>
        </w:rPr>
        <w:t>муниципальной</w:t>
      </w:r>
      <w:r w:rsidRPr="00B01A34">
        <w:rPr>
          <w:rFonts w:ascii="Times New Roman" w:hAnsi="Times New Roman"/>
          <w:sz w:val="24"/>
          <w:szCs w:val="24"/>
          <w:lang w:eastAsia="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w:t>
      </w:r>
      <w:r w:rsidRPr="00AB1595">
        <w:rPr>
          <w:rFonts w:ascii="Times New Roman" w:hAnsi="Times New Roman"/>
          <w:sz w:val="24"/>
          <w:szCs w:val="24"/>
          <w:lang w:eastAsia="ru-RU"/>
        </w:rPr>
        <w:t>должностных обязанностей».</w:t>
      </w:r>
    </w:p>
    <w:p w14:paraId="4B4A3802"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p>
    <w:p w14:paraId="1613D0DB"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p>
    <w:p w14:paraId="636B00D1"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p>
    <w:p w14:paraId="1AEA9E37"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p>
    <w:p w14:paraId="4C9A844A"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p>
    <w:p w14:paraId="0F6BD678" w14:textId="637204B0" w:rsidR="00C9596E" w:rsidRPr="004B4053"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bookmarkStart w:id="3" w:name="_Hlk191996922"/>
      <w:r>
        <w:rPr>
          <w:rFonts w:ascii="Times New Roman" w:hAnsi="Times New Roman"/>
          <w:sz w:val="20"/>
          <w:szCs w:val="20"/>
          <w:lang w:eastAsia="ru-RU"/>
        </w:rPr>
        <w:lastRenderedPageBreak/>
        <w:t>П</w:t>
      </w:r>
      <w:r w:rsidRPr="004B4053">
        <w:rPr>
          <w:rFonts w:ascii="Times New Roman" w:hAnsi="Times New Roman"/>
          <w:sz w:val="20"/>
          <w:szCs w:val="20"/>
          <w:lang w:eastAsia="ru-RU"/>
        </w:rPr>
        <w:t xml:space="preserve">риложение № 1 </w:t>
      </w:r>
    </w:p>
    <w:p w14:paraId="370F7ED4" w14:textId="77777777" w:rsidR="00C9596E" w:rsidRPr="004B4053"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r w:rsidRPr="004B4053">
        <w:rPr>
          <w:rFonts w:ascii="Times New Roman" w:hAnsi="Times New Roman"/>
          <w:sz w:val="20"/>
          <w:szCs w:val="20"/>
          <w:lang w:eastAsia="ru-RU"/>
        </w:rPr>
        <w:t>к Административному регламенту по</w:t>
      </w:r>
    </w:p>
    <w:p w14:paraId="68815E8F" w14:textId="77777777" w:rsidR="00C9596E" w:rsidRPr="004B4053"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r w:rsidRPr="004B4053">
        <w:rPr>
          <w:rFonts w:ascii="Times New Roman" w:hAnsi="Times New Roman"/>
          <w:sz w:val="20"/>
          <w:szCs w:val="20"/>
          <w:lang w:eastAsia="ru-RU"/>
        </w:rPr>
        <w:t xml:space="preserve"> предоставлению муниципальной услуги</w:t>
      </w:r>
      <w:bookmarkEnd w:id="3"/>
    </w:p>
    <w:p w14:paraId="46158218"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4"/>
          <w:szCs w:val="24"/>
          <w:lang w:eastAsia="ru-RU"/>
        </w:rPr>
      </w:pPr>
    </w:p>
    <w:p w14:paraId="422CAD02" w14:textId="77777777" w:rsidR="00C9596E" w:rsidRPr="00B01A34" w:rsidRDefault="00C9596E" w:rsidP="00C9596E">
      <w:pPr>
        <w:suppressAutoHyphens/>
        <w:autoSpaceDE w:val="0"/>
        <w:autoSpaceDN w:val="0"/>
        <w:adjustRightInd w:val="0"/>
        <w:spacing w:after="0" w:line="240" w:lineRule="auto"/>
        <w:ind w:firstLine="567"/>
        <w:jc w:val="right"/>
        <w:rPr>
          <w:rFonts w:ascii="Times New Roman" w:hAnsi="Times New Roman"/>
          <w:sz w:val="24"/>
          <w:szCs w:val="24"/>
          <w:lang w:eastAsia="ru-RU"/>
        </w:rPr>
      </w:pPr>
      <w:r w:rsidRPr="00B01A34">
        <w:rPr>
          <w:rFonts w:ascii="Times New Roman" w:hAnsi="Times New Roman"/>
          <w:sz w:val="24"/>
          <w:szCs w:val="24"/>
          <w:lang w:eastAsia="ru-RU"/>
        </w:rPr>
        <w:t>ФОРМА 1</w:t>
      </w:r>
    </w:p>
    <w:p w14:paraId="46F5FAD8" w14:textId="77777777" w:rsidR="00C9596E"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p>
    <w:p w14:paraId="65A5177E" w14:textId="77777777" w:rsidR="00C9596E" w:rsidRPr="004B4053"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4B4053">
        <w:rPr>
          <w:rFonts w:ascii="Times New Roman" w:hAnsi="Times New Roman"/>
          <w:b/>
          <w:bCs/>
          <w:sz w:val="24"/>
          <w:szCs w:val="24"/>
          <w:lang w:eastAsia="ru-RU"/>
        </w:rPr>
        <w:t>Форма решения о приеме заявления о зачислении в муниципальную образовательную организацию</w:t>
      </w:r>
      <w:r>
        <w:rPr>
          <w:rFonts w:ascii="Times New Roman" w:hAnsi="Times New Roman"/>
          <w:b/>
          <w:bCs/>
          <w:sz w:val="24"/>
          <w:szCs w:val="24"/>
          <w:lang w:eastAsia="ru-RU"/>
        </w:rPr>
        <w:t xml:space="preserve"> муниципального образования «Бакчарский муниципальный район томской области»,</w:t>
      </w:r>
      <w:r w:rsidRPr="004B4053">
        <w:rPr>
          <w:rFonts w:ascii="Times New Roman" w:hAnsi="Times New Roman"/>
          <w:b/>
          <w:bCs/>
          <w:sz w:val="24"/>
          <w:szCs w:val="24"/>
          <w:lang w:eastAsia="ru-RU"/>
        </w:rPr>
        <w:t xml:space="preserve"> реализующую программу общего образования</w:t>
      </w:r>
    </w:p>
    <w:p w14:paraId="0983339D"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095FC4A9"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4"/>
          <w:szCs w:val="24"/>
          <w:lang w:eastAsia="ru-RU"/>
        </w:rPr>
      </w:pPr>
      <w:r>
        <w:rPr>
          <w:rFonts w:ascii="Times New Roman" w:hAnsi="Times New Roman"/>
          <w:sz w:val="24"/>
          <w:szCs w:val="24"/>
          <w:lang w:eastAsia="ru-RU"/>
        </w:rPr>
        <w:t xml:space="preserve">___________________________________ </w:t>
      </w:r>
    </w:p>
    <w:p w14:paraId="3A084AD5"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i/>
          <w:iCs/>
          <w:sz w:val="20"/>
          <w:szCs w:val="20"/>
          <w:lang w:eastAsia="ru-RU"/>
        </w:rPr>
      </w:pPr>
      <w:r>
        <w:rPr>
          <w:rFonts w:ascii="Times New Roman" w:hAnsi="Times New Roman"/>
          <w:i/>
          <w:iCs/>
          <w:sz w:val="20"/>
          <w:szCs w:val="20"/>
          <w:lang w:eastAsia="ru-RU"/>
        </w:rPr>
        <w:t xml:space="preserve">                                                                                                              </w:t>
      </w:r>
      <w:r w:rsidRPr="00AA5256">
        <w:rPr>
          <w:rFonts w:ascii="Times New Roman" w:hAnsi="Times New Roman"/>
          <w:i/>
          <w:iCs/>
          <w:sz w:val="20"/>
          <w:szCs w:val="20"/>
          <w:lang w:eastAsia="ru-RU"/>
        </w:rPr>
        <w:t>Наименование Организации</w:t>
      </w:r>
    </w:p>
    <w:p w14:paraId="6B2B9323" w14:textId="77777777" w:rsidR="00C9596E" w:rsidRPr="00AA5256" w:rsidRDefault="00C9596E" w:rsidP="00C9596E">
      <w:pPr>
        <w:suppressAutoHyphens/>
        <w:autoSpaceDE w:val="0"/>
        <w:autoSpaceDN w:val="0"/>
        <w:adjustRightInd w:val="0"/>
        <w:spacing w:after="0" w:line="240" w:lineRule="auto"/>
        <w:ind w:firstLine="567"/>
        <w:jc w:val="right"/>
        <w:rPr>
          <w:rFonts w:ascii="Times New Roman" w:hAnsi="Times New Roman"/>
          <w:sz w:val="24"/>
          <w:szCs w:val="24"/>
          <w:lang w:eastAsia="ru-RU"/>
        </w:rPr>
      </w:pPr>
      <w:r>
        <w:rPr>
          <w:rFonts w:ascii="Times New Roman" w:hAnsi="Times New Roman"/>
          <w:sz w:val="24"/>
          <w:szCs w:val="24"/>
          <w:lang w:eastAsia="ru-RU"/>
        </w:rPr>
        <w:t>Кому: _____________________________</w:t>
      </w:r>
    </w:p>
    <w:p w14:paraId="01B883AE"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1EA0554C" w14:textId="77777777" w:rsidR="00C9596E" w:rsidRPr="00AA5256"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AA5256">
        <w:rPr>
          <w:rFonts w:ascii="Times New Roman" w:hAnsi="Times New Roman"/>
          <w:b/>
          <w:bCs/>
          <w:sz w:val="24"/>
          <w:szCs w:val="24"/>
          <w:lang w:eastAsia="ru-RU"/>
        </w:rPr>
        <w:t>РЕШЕНИЕ</w:t>
      </w:r>
    </w:p>
    <w:p w14:paraId="07F5091A" w14:textId="77777777" w:rsidR="00C9596E"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AA5256">
        <w:rPr>
          <w:rFonts w:ascii="Times New Roman" w:hAnsi="Times New Roman"/>
          <w:b/>
          <w:bCs/>
          <w:sz w:val="24"/>
          <w:szCs w:val="24"/>
          <w:lang w:eastAsia="ru-RU"/>
        </w:rPr>
        <w:t>о приеме заявления о зачислении в муниципальную образовательную организацию муниципального образования «Бакчарский муниципальный район Томской области», реализующую программу общего образования,</w:t>
      </w:r>
    </w:p>
    <w:p w14:paraId="5E6ACF4F" w14:textId="77777777" w:rsidR="00C9596E" w:rsidRPr="00AA5256"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AA5256">
        <w:rPr>
          <w:rFonts w:ascii="Times New Roman" w:hAnsi="Times New Roman"/>
          <w:b/>
          <w:bCs/>
          <w:sz w:val="24"/>
          <w:szCs w:val="24"/>
          <w:lang w:eastAsia="ru-RU"/>
        </w:rPr>
        <w:t xml:space="preserve"> к рассмотрению по существу</w:t>
      </w:r>
    </w:p>
    <w:p w14:paraId="429FF1A0"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0D055E7F"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от</w:t>
      </w:r>
      <w:r>
        <w:rPr>
          <w:rFonts w:ascii="Times New Roman" w:hAnsi="Times New Roman"/>
          <w:sz w:val="24"/>
          <w:szCs w:val="24"/>
          <w:lang w:eastAsia="ru-RU"/>
        </w:rPr>
        <w:t xml:space="preserve"> _________________                                                                              </w:t>
      </w:r>
      <w:r w:rsidRPr="00B01A34">
        <w:rPr>
          <w:rFonts w:ascii="Times New Roman" w:hAnsi="Times New Roman"/>
          <w:sz w:val="24"/>
          <w:szCs w:val="24"/>
          <w:lang w:eastAsia="ru-RU"/>
        </w:rPr>
        <w:tab/>
        <w:t>№</w:t>
      </w:r>
      <w:r>
        <w:rPr>
          <w:rFonts w:ascii="Times New Roman" w:hAnsi="Times New Roman"/>
          <w:sz w:val="24"/>
          <w:szCs w:val="24"/>
          <w:lang w:eastAsia="ru-RU"/>
        </w:rPr>
        <w:t xml:space="preserve"> ________</w:t>
      </w:r>
    </w:p>
    <w:p w14:paraId="2206D9AC"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7BD9636A"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Ваше заявление от</w:t>
      </w:r>
      <w:r>
        <w:rPr>
          <w:rFonts w:ascii="Times New Roman" w:hAnsi="Times New Roman"/>
          <w:sz w:val="24"/>
          <w:szCs w:val="24"/>
          <w:lang w:eastAsia="ru-RU"/>
        </w:rPr>
        <w:t xml:space="preserve"> _____________</w:t>
      </w:r>
      <w:r w:rsidRPr="00B01A34">
        <w:rPr>
          <w:rFonts w:ascii="Times New Roman" w:hAnsi="Times New Roman"/>
          <w:sz w:val="24"/>
          <w:szCs w:val="24"/>
          <w:lang w:eastAsia="ru-RU"/>
        </w:rPr>
        <w:t xml:space="preserve"> № </w:t>
      </w:r>
      <w:r>
        <w:rPr>
          <w:rFonts w:ascii="Times New Roman" w:hAnsi="Times New Roman"/>
          <w:sz w:val="24"/>
          <w:szCs w:val="24"/>
          <w:lang w:eastAsia="ru-RU"/>
        </w:rPr>
        <w:t xml:space="preserve">_________ </w:t>
      </w:r>
      <w:r w:rsidRPr="00B01A34">
        <w:rPr>
          <w:rFonts w:ascii="Times New Roman" w:hAnsi="Times New Roman"/>
          <w:sz w:val="24"/>
          <w:szCs w:val="24"/>
          <w:lang w:eastAsia="ru-RU"/>
        </w:rPr>
        <w:t>и прилагаемые к нему документы</w:t>
      </w:r>
      <w:r>
        <w:rPr>
          <w:rFonts w:ascii="Times New Roman" w:hAnsi="Times New Roman"/>
          <w:sz w:val="24"/>
          <w:szCs w:val="24"/>
          <w:lang w:eastAsia="ru-RU"/>
        </w:rPr>
        <w:t xml:space="preserve"> </w:t>
      </w:r>
      <w:r w:rsidRPr="00B01A34">
        <w:rPr>
          <w:rFonts w:ascii="Times New Roman" w:hAnsi="Times New Roman"/>
          <w:sz w:val="24"/>
          <w:szCs w:val="24"/>
          <w:lang w:eastAsia="ru-RU"/>
        </w:rPr>
        <w:t>(копии) Организация приняла к рассмотрению.</w:t>
      </w:r>
    </w:p>
    <w:p w14:paraId="5DC7C1BB"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5360163F"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Дополнительная информация:</w:t>
      </w:r>
      <w:r>
        <w:rPr>
          <w:rFonts w:ascii="Times New Roman" w:hAnsi="Times New Roman"/>
          <w:sz w:val="24"/>
          <w:szCs w:val="24"/>
          <w:lang w:eastAsia="ru-RU"/>
        </w:rPr>
        <w:t xml:space="preserve"> _____________________________________________</w:t>
      </w:r>
      <w:r w:rsidRPr="00B01A34">
        <w:rPr>
          <w:rFonts w:ascii="Times New Roman" w:hAnsi="Times New Roman"/>
          <w:sz w:val="24"/>
          <w:szCs w:val="24"/>
          <w:lang w:eastAsia="ru-RU"/>
        </w:rPr>
        <w:tab/>
        <w:t>.</w:t>
      </w:r>
    </w:p>
    <w:p w14:paraId="28425DA2"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150ED52A"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_______________________________________________________             ___________ </w:t>
      </w:r>
    </w:p>
    <w:p w14:paraId="75146068" w14:textId="77777777" w:rsidR="00C9596E" w:rsidRPr="00E207F7" w:rsidRDefault="00C9596E" w:rsidP="00C9596E">
      <w:pPr>
        <w:suppressAutoHyphens/>
        <w:autoSpaceDE w:val="0"/>
        <w:autoSpaceDN w:val="0"/>
        <w:adjustRightInd w:val="0"/>
        <w:spacing w:after="0" w:line="240" w:lineRule="auto"/>
        <w:ind w:firstLine="567"/>
        <w:jc w:val="both"/>
        <w:rPr>
          <w:rFonts w:ascii="Times New Roman" w:hAnsi="Times New Roman"/>
          <w:i/>
          <w:iCs/>
          <w:sz w:val="20"/>
          <w:szCs w:val="20"/>
          <w:lang w:eastAsia="ru-RU"/>
        </w:rPr>
      </w:pPr>
      <w:r>
        <w:rPr>
          <w:rFonts w:ascii="Times New Roman" w:hAnsi="Times New Roman"/>
          <w:i/>
          <w:iCs/>
          <w:sz w:val="20"/>
          <w:szCs w:val="20"/>
          <w:lang w:eastAsia="ru-RU"/>
        </w:rPr>
        <w:t xml:space="preserve">                   </w:t>
      </w:r>
      <w:r w:rsidRPr="00E207F7">
        <w:rPr>
          <w:rFonts w:ascii="Times New Roman" w:hAnsi="Times New Roman"/>
          <w:i/>
          <w:iCs/>
          <w:sz w:val="20"/>
          <w:szCs w:val="20"/>
          <w:lang w:eastAsia="ru-RU"/>
        </w:rPr>
        <w:t>Должность и ФИО сотрудника, принявшего решение</w:t>
      </w:r>
      <w:r>
        <w:rPr>
          <w:rFonts w:ascii="Times New Roman" w:hAnsi="Times New Roman"/>
          <w:i/>
          <w:iCs/>
          <w:sz w:val="20"/>
          <w:szCs w:val="20"/>
          <w:lang w:eastAsia="ru-RU"/>
        </w:rPr>
        <w:t xml:space="preserve">                                          Подпись </w:t>
      </w:r>
    </w:p>
    <w:p w14:paraId="29C35FCE"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473F3C93"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6003ABF7"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07E91766" w14:textId="77777777" w:rsidR="00C9596E" w:rsidRPr="00B01A34" w:rsidRDefault="00C9596E" w:rsidP="00C9596E">
      <w:pPr>
        <w:suppressAutoHyphens/>
        <w:autoSpaceDE w:val="0"/>
        <w:autoSpaceDN w:val="0"/>
        <w:adjustRightInd w:val="0"/>
        <w:spacing w:after="0" w:line="240" w:lineRule="auto"/>
        <w:ind w:firstLine="567"/>
        <w:jc w:val="right"/>
        <w:rPr>
          <w:rFonts w:ascii="Times New Roman" w:hAnsi="Times New Roman"/>
          <w:sz w:val="24"/>
          <w:szCs w:val="24"/>
          <w:lang w:eastAsia="ru-RU"/>
        </w:rPr>
      </w:pPr>
      <w:r w:rsidRPr="00B01A34">
        <w:rPr>
          <w:rFonts w:ascii="Times New Roman" w:hAnsi="Times New Roman"/>
          <w:sz w:val="24"/>
          <w:szCs w:val="24"/>
          <w:lang w:eastAsia="ru-RU"/>
        </w:rPr>
        <w:t>ФОРМА 2</w:t>
      </w:r>
    </w:p>
    <w:p w14:paraId="1433506A"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0FA0BA5E" w14:textId="77777777" w:rsidR="00C9596E" w:rsidRPr="00E207F7"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E207F7">
        <w:rPr>
          <w:rFonts w:ascii="Times New Roman" w:hAnsi="Times New Roman"/>
          <w:b/>
          <w:bCs/>
          <w:sz w:val="24"/>
          <w:szCs w:val="24"/>
          <w:lang w:eastAsia="ru-RU"/>
        </w:rPr>
        <w:t>Уведомление о регистрации заявления о зачислении в муниципальную образовательную организацию муниципального образования «Бакчарский муниципальный район Томской области», реализующую программу общего образования, по электронной почте:</w:t>
      </w:r>
    </w:p>
    <w:p w14:paraId="241A630B"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23566DFF"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Добрый день!</w:t>
      </w:r>
    </w:p>
    <w:p w14:paraId="45C690AD"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6DA909CC"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Ваше заявление на зачисление в общеобразовательную организацию зарегистрировано под номером</w:t>
      </w:r>
      <w:r>
        <w:rPr>
          <w:rFonts w:ascii="Times New Roman" w:hAnsi="Times New Roman"/>
          <w:sz w:val="24"/>
          <w:szCs w:val="24"/>
          <w:lang w:eastAsia="ru-RU"/>
        </w:rPr>
        <w:t xml:space="preserve"> ________________________</w:t>
      </w:r>
      <w:r w:rsidRPr="00B01A34">
        <w:rPr>
          <w:rFonts w:ascii="Times New Roman" w:hAnsi="Times New Roman"/>
          <w:sz w:val="24"/>
          <w:szCs w:val="24"/>
          <w:lang w:eastAsia="ru-RU"/>
        </w:rPr>
        <w:tab/>
        <w:t>.</w:t>
      </w:r>
    </w:p>
    <w:p w14:paraId="08E9C5DB"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0B582805"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Данные заявления:</w:t>
      </w:r>
    </w:p>
    <w:p w14:paraId="500409E7"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Дата регистрации:</w:t>
      </w:r>
      <w:r>
        <w:rPr>
          <w:rFonts w:ascii="Times New Roman" w:hAnsi="Times New Roman"/>
          <w:sz w:val="24"/>
          <w:szCs w:val="24"/>
          <w:lang w:eastAsia="ru-RU"/>
        </w:rPr>
        <w:t xml:space="preserve"> ___________________</w:t>
      </w:r>
      <w:r w:rsidRPr="00B01A34">
        <w:rPr>
          <w:rFonts w:ascii="Times New Roman" w:hAnsi="Times New Roman"/>
          <w:sz w:val="24"/>
          <w:szCs w:val="24"/>
          <w:lang w:eastAsia="ru-RU"/>
        </w:rPr>
        <w:tab/>
        <w:t>.</w:t>
      </w:r>
    </w:p>
    <w:p w14:paraId="45FCC4B3"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0D12E271"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Время регистрации:</w:t>
      </w:r>
      <w:r>
        <w:rPr>
          <w:rFonts w:ascii="Times New Roman" w:hAnsi="Times New Roman"/>
          <w:sz w:val="24"/>
          <w:szCs w:val="24"/>
          <w:lang w:eastAsia="ru-RU"/>
        </w:rPr>
        <w:t xml:space="preserve"> __________________</w:t>
      </w:r>
      <w:r w:rsidRPr="00B01A34">
        <w:rPr>
          <w:rFonts w:ascii="Times New Roman" w:hAnsi="Times New Roman"/>
          <w:sz w:val="24"/>
          <w:szCs w:val="24"/>
          <w:lang w:eastAsia="ru-RU"/>
        </w:rPr>
        <w:tab/>
        <w:t>.</w:t>
      </w:r>
    </w:p>
    <w:p w14:paraId="2885D39B"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3113B0E2"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Образовательная организация:</w:t>
      </w:r>
      <w:r>
        <w:rPr>
          <w:rFonts w:ascii="Times New Roman" w:hAnsi="Times New Roman"/>
          <w:sz w:val="24"/>
          <w:szCs w:val="24"/>
          <w:lang w:eastAsia="ru-RU"/>
        </w:rPr>
        <w:t xml:space="preserve"> _____________________________________________</w:t>
      </w:r>
      <w:r w:rsidRPr="00B01A34">
        <w:rPr>
          <w:rFonts w:ascii="Times New Roman" w:hAnsi="Times New Roman"/>
          <w:sz w:val="24"/>
          <w:szCs w:val="24"/>
          <w:lang w:eastAsia="ru-RU"/>
        </w:rPr>
        <w:tab/>
        <w:t>.</w:t>
      </w:r>
    </w:p>
    <w:p w14:paraId="5B75A431"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4B28E0B0"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ФИО ребенка:</w:t>
      </w:r>
      <w:r>
        <w:rPr>
          <w:rFonts w:ascii="Times New Roman" w:hAnsi="Times New Roman"/>
          <w:sz w:val="24"/>
          <w:szCs w:val="24"/>
          <w:lang w:eastAsia="ru-RU"/>
        </w:rPr>
        <w:t xml:space="preserve"> ___________________________________________________________</w:t>
      </w:r>
      <w:r w:rsidRPr="00B01A34">
        <w:rPr>
          <w:rFonts w:ascii="Times New Roman" w:hAnsi="Times New Roman"/>
          <w:sz w:val="24"/>
          <w:szCs w:val="24"/>
          <w:lang w:eastAsia="ru-RU"/>
        </w:rPr>
        <w:tab/>
        <w:t>.</w:t>
      </w:r>
    </w:p>
    <w:p w14:paraId="652A5126" w14:textId="2642A900" w:rsidR="00C9596E"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r w:rsidRPr="00B01A34">
        <w:rPr>
          <w:rFonts w:ascii="Times New Roman" w:hAnsi="Times New Roman"/>
          <w:sz w:val="24"/>
          <w:szCs w:val="24"/>
          <w:lang w:eastAsia="ru-RU"/>
        </w:rPr>
        <w:lastRenderedPageBreak/>
        <w:t xml:space="preserve"> </w:t>
      </w:r>
      <w:r w:rsidRPr="00E55AD3">
        <w:rPr>
          <w:rFonts w:ascii="Times New Roman" w:hAnsi="Times New Roman"/>
          <w:sz w:val="20"/>
          <w:szCs w:val="20"/>
          <w:lang w:eastAsia="ru-RU"/>
        </w:rPr>
        <w:t>Приложение № 2</w:t>
      </w:r>
    </w:p>
    <w:p w14:paraId="2378198A"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r w:rsidRPr="00E55AD3">
        <w:rPr>
          <w:rFonts w:ascii="Times New Roman" w:hAnsi="Times New Roman"/>
          <w:sz w:val="20"/>
          <w:szCs w:val="20"/>
          <w:lang w:eastAsia="ru-RU"/>
        </w:rPr>
        <w:t xml:space="preserve"> к Административному регламенту по </w:t>
      </w:r>
    </w:p>
    <w:p w14:paraId="51788AD7" w14:textId="77777777" w:rsidR="00C9596E" w:rsidRPr="00E55AD3"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r w:rsidRPr="00E55AD3">
        <w:rPr>
          <w:rFonts w:ascii="Times New Roman" w:hAnsi="Times New Roman"/>
          <w:sz w:val="20"/>
          <w:szCs w:val="20"/>
          <w:lang w:eastAsia="ru-RU"/>
        </w:rPr>
        <w:t>предоставлению муниципальной услуги</w:t>
      </w:r>
    </w:p>
    <w:p w14:paraId="18732D6E"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15A287D7" w14:textId="77777777" w:rsidR="00C9596E"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E55AD3">
        <w:rPr>
          <w:rFonts w:ascii="Times New Roman" w:hAnsi="Times New Roman"/>
          <w:b/>
          <w:bCs/>
          <w:sz w:val="24"/>
          <w:szCs w:val="24"/>
          <w:lang w:eastAsia="ru-RU"/>
        </w:rPr>
        <w:t>Форма решения об отказе в приеме заявления о зачислении</w:t>
      </w:r>
    </w:p>
    <w:p w14:paraId="17420366" w14:textId="77777777" w:rsidR="00C9596E"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E55AD3">
        <w:rPr>
          <w:rFonts w:ascii="Times New Roman" w:hAnsi="Times New Roman"/>
          <w:b/>
          <w:bCs/>
          <w:sz w:val="24"/>
          <w:szCs w:val="24"/>
          <w:lang w:eastAsia="ru-RU"/>
        </w:rPr>
        <w:t xml:space="preserve"> в муниципальную образовательную организацию муниципального образования «Бакчарский муниципальный район Томской области»,</w:t>
      </w:r>
    </w:p>
    <w:p w14:paraId="5A890DAF" w14:textId="77777777" w:rsidR="00C9596E" w:rsidRPr="00E55AD3"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E55AD3">
        <w:rPr>
          <w:rFonts w:ascii="Times New Roman" w:hAnsi="Times New Roman"/>
          <w:b/>
          <w:bCs/>
          <w:sz w:val="24"/>
          <w:szCs w:val="24"/>
          <w:lang w:eastAsia="ru-RU"/>
        </w:rPr>
        <w:t xml:space="preserve"> реализующую программу общего образования</w:t>
      </w:r>
    </w:p>
    <w:p w14:paraId="56DEE42A"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3FE4072F"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4"/>
          <w:szCs w:val="24"/>
          <w:lang w:eastAsia="ru-RU"/>
        </w:rPr>
      </w:pPr>
      <w:r>
        <w:rPr>
          <w:rFonts w:ascii="Times New Roman" w:hAnsi="Times New Roman"/>
          <w:sz w:val="24"/>
          <w:szCs w:val="24"/>
          <w:lang w:eastAsia="ru-RU"/>
        </w:rPr>
        <w:t>____________________________________________</w:t>
      </w:r>
    </w:p>
    <w:p w14:paraId="29F46D71" w14:textId="77777777" w:rsidR="00C9596E" w:rsidRPr="00E55AD3" w:rsidRDefault="00C9596E" w:rsidP="00C9596E">
      <w:pPr>
        <w:suppressAutoHyphens/>
        <w:autoSpaceDE w:val="0"/>
        <w:autoSpaceDN w:val="0"/>
        <w:adjustRightInd w:val="0"/>
        <w:spacing w:after="0" w:line="240" w:lineRule="auto"/>
        <w:ind w:firstLine="567"/>
        <w:jc w:val="both"/>
        <w:rPr>
          <w:rFonts w:ascii="Times New Roman" w:hAnsi="Times New Roman"/>
          <w:i/>
          <w:iCs/>
          <w:sz w:val="20"/>
          <w:szCs w:val="20"/>
          <w:lang w:eastAsia="ru-RU"/>
        </w:rPr>
      </w:pPr>
      <w:r>
        <w:rPr>
          <w:rFonts w:ascii="Times New Roman" w:hAnsi="Times New Roman"/>
          <w:i/>
          <w:iCs/>
          <w:sz w:val="20"/>
          <w:szCs w:val="20"/>
          <w:lang w:eastAsia="ru-RU"/>
        </w:rPr>
        <w:t xml:space="preserve">                                                                                                      </w:t>
      </w:r>
      <w:r w:rsidRPr="00E55AD3">
        <w:rPr>
          <w:rFonts w:ascii="Times New Roman" w:hAnsi="Times New Roman"/>
          <w:i/>
          <w:iCs/>
          <w:sz w:val="20"/>
          <w:szCs w:val="20"/>
          <w:lang w:eastAsia="ru-RU"/>
        </w:rPr>
        <w:t>Наименование Организации</w:t>
      </w:r>
    </w:p>
    <w:p w14:paraId="211759F3"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4"/>
          <w:szCs w:val="24"/>
          <w:lang w:eastAsia="ru-RU"/>
        </w:rPr>
      </w:pPr>
      <w:r>
        <w:rPr>
          <w:rFonts w:ascii="Times New Roman" w:hAnsi="Times New Roman"/>
          <w:sz w:val="24"/>
          <w:szCs w:val="24"/>
          <w:lang w:eastAsia="ru-RU"/>
        </w:rPr>
        <w:t xml:space="preserve">Кому: ______________________________________ </w:t>
      </w:r>
    </w:p>
    <w:p w14:paraId="17E28736"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6869E47A"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ab/>
      </w:r>
    </w:p>
    <w:p w14:paraId="416F0F8F" w14:textId="77777777" w:rsidR="00C9596E" w:rsidRPr="00E55AD3"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E55AD3">
        <w:rPr>
          <w:rFonts w:ascii="Times New Roman" w:hAnsi="Times New Roman"/>
          <w:b/>
          <w:bCs/>
          <w:sz w:val="24"/>
          <w:szCs w:val="24"/>
          <w:lang w:eastAsia="ru-RU"/>
        </w:rPr>
        <w:t>РЕШЕНИЕ</w:t>
      </w:r>
    </w:p>
    <w:p w14:paraId="5CB4C8B9" w14:textId="77777777" w:rsidR="00C9596E"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E55AD3">
        <w:rPr>
          <w:rFonts w:ascii="Times New Roman" w:hAnsi="Times New Roman"/>
          <w:b/>
          <w:bCs/>
          <w:sz w:val="24"/>
          <w:szCs w:val="24"/>
          <w:lang w:eastAsia="ru-RU"/>
        </w:rPr>
        <w:t>об отказе в приеме заявления о зачислении в муниципальную образовательную организацию муниципального образования «Бакчарский муниципальный район Томской области», реализующую программу общего образования,</w:t>
      </w:r>
    </w:p>
    <w:p w14:paraId="1E855101" w14:textId="77777777" w:rsidR="00C9596E" w:rsidRPr="00E55AD3"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E55AD3">
        <w:rPr>
          <w:rFonts w:ascii="Times New Roman" w:hAnsi="Times New Roman"/>
          <w:b/>
          <w:bCs/>
          <w:sz w:val="24"/>
          <w:szCs w:val="24"/>
          <w:lang w:eastAsia="ru-RU"/>
        </w:rPr>
        <w:t xml:space="preserve"> к рассмотрению по существу</w:t>
      </w:r>
    </w:p>
    <w:p w14:paraId="7B814723"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2992F743"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от</w:t>
      </w:r>
      <w:r>
        <w:rPr>
          <w:rFonts w:ascii="Times New Roman" w:hAnsi="Times New Roman"/>
          <w:sz w:val="24"/>
          <w:szCs w:val="24"/>
          <w:lang w:eastAsia="ru-RU"/>
        </w:rPr>
        <w:t xml:space="preserve"> _____________</w:t>
      </w:r>
      <w:r w:rsidRPr="00B01A34">
        <w:rPr>
          <w:rFonts w:ascii="Times New Roman" w:hAnsi="Times New Roman"/>
          <w:sz w:val="24"/>
          <w:szCs w:val="24"/>
          <w:lang w:eastAsia="ru-RU"/>
        </w:rPr>
        <w:tab/>
      </w:r>
      <w:r>
        <w:rPr>
          <w:rFonts w:ascii="Times New Roman" w:hAnsi="Times New Roman"/>
          <w:sz w:val="24"/>
          <w:szCs w:val="24"/>
          <w:lang w:eastAsia="ru-RU"/>
        </w:rPr>
        <w:t xml:space="preserve">                                                                             </w:t>
      </w:r>
      <w:r w:rsidRPr="00B01A34">
        <w:rPr>
          <w:rFonts w:ascii="Times New Roman" w:hAnsi="Times New Roman"/>
          <w:sz w:val="24"/>
          <w:szCs w:val="24"/>
          <w:lang w:eastAsia="ru-RU"/>
        </w:rPr>
        <w:t xml:space="preserve"> №</w:t>
      </w:r>
      <w:r>
        <w:rPr>
          <w:rFonts w:ascii="Times New Roman" w:hAnsi="Times New Roman"/>
          <w:sz w:val="24"/>
          <w:szCs w:val="24"/>
          <w:lang w:eastAsia="ru-RU"/>
        </w:rPr>
        <w:t>___________</w:t>
      </w:r>
      <w:r w:rsidRPr="00B01A34">
        <w:rPr>
          <w:rFonts w:ascii="Times New Roman" w:hAnsi="Times New Roman"/>
          <w:sz w:val="24"/>
          <w:szCs w:val="24"/>
          <w:lang w:eastAsia="ru-RU"/>
        </w:rPr>
        <w:tab/>
      </w:r>
    </w:p>
    <w:p w14:paraId="06248E66"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4377965A"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Рассмотрев Ваше заявление от</w:t>
      </w:r>
      <w:r>
        <w:rPr>
          <w:rFonts w:ascii="Times New Roman" w:hAnsi="Times New Roman"/>
          <w:sz w:val="24"/>
          <w:szCs w:val="24"/>
          <w:lang w:eastAsia="ru-RU"/>
        </w:rPr>
        <w:t xml:space="preserve"> ______________</w:t>
      </w:r>
      <w:r w:rsidRPr="00B01A34">
        <w:rPr>
          <w:rFonts w:ascii="Times New Roman" w:hAnsi="Times New Roman"/>
          <w:sz w:val="24"/>
          <w:szCs w:val="24"/>
          <w:lang w:eastAsia="ru-RU"/>
        </w:rPr>
        <w:tab/>
        <w:t>№</w:t>
      </w:r>
      <w:r>
        <w:rPr>
          <w:rFonts w:ascii="Times New Roman" w:hAnsi="Times New Roman"/>
          <w:sz w:val="24"/>
          <w:szCs w:val="24"/>
          <w:lang w:eastAsia="ru-RU"/>
        </w:rPr>
        <w:t xml:space="preserve"> _________</w:t>
      </w:r>
      <w:r w:rsidRPr="00B01A34">
        <w:rPr>
          <w:rFonts w:ascii="Times New Roman" w:hAnsi="Times New Roman"/>
          <w:sz w:val="24"/>
          <w:szCs w:val="24"/>
          <w:lang w:eastAsia="ru-RU"/>
        </w:rPr>
        <w:tab/>
        <w:t>и прилагаемые к нему документы,</w:t>
      </w:r>
      <w:r>
        <w:rPr>
          <w:rFonts w:ascii="Times New Roman" w:hAnsi="Times New Roman"/>
          <w:sz w:val="24"/>
          <w:szCs w:val="24"/>
          <w:lang w:eastAsia="ru-RU"/>
        </w:rPr>
        <w:t xml:space="preserve"> </w:t>
      </w:r>
      <w:r w:rsidRPr="00B01A34">
        <w:rPr>
          <w:rFonts w:ascii="Times New Roman" w:hAnsi="Times New Roman"/>
          <w:sz w:val="24"/>
          <w:szCs w:val="24"/>
          <w:lang w:eastAsia="ru-RU"/>
        </w:rPr>
        <w:t>Организацией принято решение об отказе в его приеме по следующим основаниям:</w:t>
      </w:r>
    </w:p>
    <w:p w14:paraId="5DCFD67B"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4027"/>
        <w:gridCol w:w="2878"/>
      </w:tblGrid>
      <w:tr w:rsidR="00C9596E" w14:paraId="2F79D124" w14:textId="77777777" w:rsidTr="00FD4E3F">
        <w:tc>
          <w:tcPr>
            <w:tcW w:w="1809" w:type="dxa"/>
            <w:shd w:val="clear" w:color="auto" w:fill="auto"/>
          </w:tcPr>
          <w:p w14:paraId="09641A15" w14:textId="77777777" w:rsidR="00C9596E" w:rsidRDefault="00C9596E" w:rsidP="00FD4E3F">
            <w:pPr>
              <w:suppressAutoHyphens/>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пункта Административного регламента</w:t>
            </w:r>
          </w:p>
        </w:tc>
        <w:tc>
          <w:tcPr>
            <w:tcW w:w="4571" w:type="dxa"/>
            <w:shd w:val="clear" w:color="auto" w:fill="auto"/>
          </w:tcPr>
          <w:p w14:paraId="60495299" w14:textId="77777777" w:rsidR="00C9596E" w:rsidRDefault="00C9596E" w:rsidP="00FD4E3F">
            <w:pPr>
              <w:suppressAutoHyphens/>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Наименование основания для отказа в соответствии с единым стандартом</w:t>
            </w:r>
          </w:p>
        </w:tc>
        <w:tc>
          <w:tcPr>
            <w:tcW w:w="3191" w:type="dxa"/>
            <w:shd w:val="clear" w:color="auto" w:fill="auto"/>
          </w:tcPr>
          <w:p w14:paraId="77F28F8B" w14:textId="77777777" w:rsidR="00C9596E" w:rsidRDefault="00C9596E" w:rsidP="00FD4E3F">
            <w:pPr>
              <w:suppressAutoHyphens/>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Разъяснение причин отказа в предоставлении услуги</w:t>
            </w:r>
          </w:p>
        </w:tc>
      </w:tr>
      <w:tr w:rsidR="00C9596E" w14:paraId="406FAD88" w14:textId="77777777" w:rsidTr="00FD4E3F">
        <w:tc>
          <w:tcPr>
            <w:tcW w:w="1809" w:type="dxa"/>
            <w:shd w:val="clear" w:color="auto" w:fill="auto"/>
          </w:tcPr>
          <w:p w14:paraId="6F591F7A"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12.1.1.</w:t>
            </w:r>
          </w:p>
        </w:tc>
        <w:tc>
          <w:tcPr>
            <w:tcW w:w="4571" w:type="dxa"/>
            <w:shd w:val="clear" w:color="auto" w:fill="auto"/>
          </w:tcPr>
          <w:p w14:paraId="49197D83"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Обращение за предоставлением иной услуги</w:t>
            </w:r>
          </w:p>
        </w:tc>
        <w:tc>
          <w:tcPr>
            <w:tcW w:w="3191" w:type="dxa"/>
            <w:shd w:val="clear" w:color="auto" w:fill="auto"/>
          </w:tcPr>
          <w:p w14:paraId="71F0DD88"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Указываются основания такого вывода</w:t>
            </w:r>
          </w:p>
        </w:tc>
      </w:tr>
      <w:tr w:rsidR="00C9596E" w14:paraId="73BCCBDA" w14:textId="77777777" w:rsidTr="00FD4E3F">
        <w:tc>
          <w:tcPr>
            <w:tcW w:w="1809" w:type="dxa"/>
            <w:shd w:val="clear" w:color="auto" w:fill="auto"/>
          </w:tcPr>
          <w:p w14:paraId="17610F74"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12.1.2.</w:t>
            </w:r>
          </w:p>
        </w:tc>
        <w:tc>
          <w:tcPr>
            <w:tcW w:w="4571" w:type="dxa"/>
            <w:shd w:val="clear" w:color="auto" w:fill="auto"/>
          </w:tcPr>
          <w:p w14:paraId="019A8ED7"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Заявителем представлен неполный комплект документов, необходимых для предоставления Услуги</w:t>
            </w:r>
          </w:p>
        </w:tc>
        <w:tc>
          <w:tcPr>
            <w:tcW w:w="3191" w:type="dxa"/>
            <w:shd w:val="clear" w:color="auto" w:fill="auto"/>
          </w:tcPr>
          <w:p w14:paraId="21667C57"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Указывается исчерпывающий перечень документов, которые необходимо представить заявителю</w:t>
            </w:r>
          </w:p>
        </w:tc>
      </w:tr>
      <w:tr w:rsidR="00C9596E" w14:paraId="0C66C29C" w14:textId="77777777" w:rsidTr="00FD4E3F">
        <w:tc>
          <w:tcPr>
            <w:tcW w:w="1809" w:type="dxa"/>
            <w:shd w:val="clear" w:color="auto" w:fill="auto"/>
          </w:tcPr>
          <w:p w14:paraId="2CE56305"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12.1.3.</w:t>
            </w:r>
          </w:p>
        </w:tc>
        <w:tc>
          <w:tcPr>
            <w:tcW w:w="4571" w:type="dxa"/>
            <w:shd w:val="clear" w:color="auto" w:fill="auto"/>
          </w:tcPr>
          <w:p w14:paraId="77147993"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Документы, необходимые для предоставления Услуги, утратили силу</w:t>
            </w:r>
          </w:p>
        </w:tc>
        <w:tc>
          <w:tcPr>
            <w:tcW w:w="3191" w:type="dxa"/>
            <w:shd w:val="clear" w:color="auto" w:fill="auto"/>
          </w:tcPr>
          <w:p w14:paraId="6788F689"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Указывается исчерпывающий перечень документов, утративших силу</w:t>
            </w:r>
          </w:p>
        </w:tc>
      </w:tr>
      <w:tr w:rsidR="00C9596E" w14:paraId="01F027D2" w14:textId="77777777" w:rsidTr="00FD4E3F">
        <w:tc>
          <w:tcPr>
            <w:tcW w:w="1809" w:type="dxa"/>
            <w:shd w:val="clear" w:color="auto" w:fill="auto"/>
          </w:tcPr>
          <w:p w14:paraId="5D44902B"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12.1.4.</w:t>
            </w:r>
          </w:p>
        </w:tc>
        <w:tc>
          <w:tcPr>
            <w:tcW w:w="4571" w:type="dxa"/>
            <w:shd w:val="clear" w:color="auto" w:fill="auto"/>
          </w:tcPr>
          <w:p w14:paraId="2A5BB5FD"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Наличие противоречий между сведениями, указанными в заявлении, и сведениями, указанными в приложенных к нему документах</w:t>
            </w:r>
          </w:p>
        </w:tc>
        <w:tc>
          <w:tcPr>
            <w:tcW w:w="3191" w:type="dxa"/>
            <w:shd w:val="clear" w:color="auto" w:fill="auto"/>
          </w:tcPr>
          <w:p w14:paraId="1B6161C3"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Указываются основания такого вывода</w:t>
            </w:r>
          </w:p>
        </w:tc>
      </w:tr>
      <w:tr w:rsidR="00C9596E" w14:paraId="3F8745D2" w14:textId="77777777" w:rsidTr="00FD4E3F">
        <w:tc>
          <w:tcPr>
            <w:tcW w:w="1809" w:type="dxa"/>
            <w:shd w:val="clear" w:color="auto" w:fill="auto"/>
          </w:tcPr>
          <w:p w14:paraId="75345CAE"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12.1.5.</w:t>
            </w:r>
          </w:p>
        </w:tc>
        <w:tc>
          <w:tcPr>
            <w:tcW w:w="4571" w:type="dxa"/>
            <w:shd w:val="clear" w:color="auto" w:fill="auto"/>
          </w:tcPr>
          <w:p w14:paraId="74D484A8"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Документы содержат подчистки и исправления текста, не заверенные в порядке, установленном законодательством Российской Федерации</w:t>
            </w:r>
          </w:p>
        </w:tc>
        <w:tc>
          <w:tcPr>
            <w:tcW w:w="3191" w:type="dxa"/>
            <w:shd w:val="clear" w:color="auto" w:fill="auto"/>
          </w:tcPr>
          <w:p w14:paraId="17F22522"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Указывается исчерпывающий перечень документов, содержащих подчистки и исправления</w:t>
            </w:r>
          </w:p>
        </w:tc>
      </w:tr>
      <w:tr w:rsidR="00C9596E" w14:paraId="671B380E" w14:textId="77777777" w:rsidTr="00FD4E3F">
        <w:tc>
          <w:tcPr>
            <w:tcW w:w="1809" w:type="dxa"/>
            <w:shd w:val="clear" w:color="auto" w:fill="auto"/>
          </w:tcPr>
          <w:p w14:paraId="438E532B"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12.1.6.</w:t>
            </w:r>
          </w:p>
        </w:tc>
        <w:tc>
          <w:tcPr>
            <w:tcW w:w="4571" w:type="dxa"/>
            <w:shd w:val="clear" w:color="auto" w:fill="auto"/>
          </w:tcPr>
          <w:p w14:paraId="46197635"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Документы содержат повреждения, наличие которых не позволяет в полном объеме использовать </w:t>
            </w:r>
            <w:r>
              <w:rPr>
                <w:rFonts w:ascii="Times New Roman" w:hAnsi="Times New Roman"/>
                <w:sz w:val="24"/>
                <w:szCs w:val="24"/>
                <w:lang w:eastAsia="ru-RU"/>
              </w:rPr>
              <w:lastRenderedPageBreak/>
              <w:t>информацию и сведения, содержащиеся в документах для предоставления Услуги</w:t>
            </w:r>
          </w:p>
        </w:tc>
        <w:tc>
          <w:tcPr>
            <w:tcW w:w="3191" w:type="dxa"/>
            <w:shd w:val="clear" w:color="auto" w:fill="auto"/>
          </w:tcPr>
          <w:p w14:paraId="59D8A412"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Указывается исчерпывающий перечень документов, </w:t>
            </w:r>
            <w:r>
              <w:rPr>
                <w:rFonts w:ascii="Times New Roman" w:hAnsi="Times New Roman"/>
                <w:sz w:val="24"/>
                <w:szCs w:val="24"/>
                <w:lang w:eastAsia="ru-RU"/>
              </w:rPr>
              <w:lastRenderedPageBreak/>
              <w:t>содержащих повреждения</w:t>
            </w:r>
          </w:p>
        </w:tc>
      </w:tr>
      <w:tr w:rsidR="00C9596E" w14:paraId="3AAA9D7E" w14:textId="77777777" w:rsidTr="00FD4E3F">
        <w:tc>
          <w:tcPr>
            <w:tcW w:w="1809" w:type="dxa"/>
            <w:shd w:val="clear" w:color="auto" w:fill="auto"/>
          </w:tcPr>
          <w:p w14:paraId="1A42520C"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12.1.7.</w:t>
            </w:r>
          </w:p>
        </w:tc>
        <w:tc>
          <w:tcPr>
            <w:tcW w:w="4571" w:type="dxa"/>
            <w:shd w:val="clear" w:color="auto" w:fill="auto"/>
          </w:tcPr>
          <w:p w14:paraId="7D524B7B"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3191" w:type="dxa"/>
            <w:shd w:val="clear" w:color="auto" w:fill="auto"/>
          </w:tcPr>
          <w:p w14:paraId="5926A591"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Указываются основания такого вывода</w:t>
            </w:r>
          </w:p>
        </w:tc>
      </w:tr>
      <w:tr w:rsidR="00C9596E" w14:paraId="3CD0A18B" w14:textId="77777777" w:rsidTr="00FD4E3F">
        <w:tc>
          <w:tcPr>
            <w:tcW w:w="1809" w:type="dxa"/>
            <w:shd w:val="clear" w:color="auto" w:fill="auto"/>
          </w:tcPr>
          <w:p w14:paraId="3E68C13E"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12.1.8.</w:t>
            </w:r>
          </w:p>
        </w:tc>
        <w:tc>
          <w:tcPr>
            <w:tcW w:w="4571" w:type="dxa"/>
            <w:shd w:val="clear" w:color="auto" w:fill="auto"/>
          </w:tcPr>
          <w:p w14:paraId="53CA3287"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Заявление подано лицом, не имеющим полномочий представлять интересы заявителя в соответствии с подразделом 2 настоящего Административного регламента </w:t>
            </w:r>
          </w:p>
        </w:tc>
        <w:tc>
          <w:tcPr>
            <w:tcW w:w="3191" w:type="dxa"/>
            <w:shd w:val="clear" w:color="auto" w:fill="auto"/>
          </w:tcPr>
          <w:p w14:paraId="0F013811"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Указываются основания такого вывода</w:t>
            </w:r>
          </w:p>
        </w:tc>
      </w:tr>
      <w:tr w:rsidR="00C9596E" w14:paraId="0EF35BC0" w14:textId="77777777" w:rsidTr="00FD4E3F">
        <w:tc>
          <w:tcPr>
            <w:tcW w:w="1809" w:type="dxa"/>
            <w:shd w:val="clear" w:color="auto" w:fill="auto"/>
          </w:tcPr>
          <w:p w14:paraId="2AD22245"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12.1.9.</w:t>
            </w:r>
          </w:p>
        </w:tc>
        <w:tc>
          <w:tcPr>
            <w:tcW w:w="4571" w:type="dxa"/>
            <w:shd w:val="clear" w:color="auto" w:fill="auto"/>
          </w:tcPr>
          <w:p w14:paraId="5A798390"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Несоответствие категории заявителей, указанных в пункте 2.2 настоящего Административного регламента</w:t>
            </w:r>
          </w:p>
        </w:tc>
        <w:tc>
          <w:tcPr>
            <w:tcW w:w="3191" w:type="dxa"/>
            <w:shd w:val="clear" w:color="auto" w:fill="auto"/>
          </w:tcPr>
          <w:p w14:paraId="02B904A2"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Указываются основания такого вывода</w:t>
            </w:r>
          </w:p>
        </w:tc>
      </w:tr>
      <w:tr w:rsidR="00C9596E" w14:paraId="6D958645" w14:textId="77777777" w:rsidTr="00FD4E3F">
        <w:tc>
          <w:tcPr>
            <w:tcW w:w="1809" w:type="dxa"/>
            <w:shd w:val="clear" w:color="auto" w:fill="auto"/>
          </w:tcPr>
          <w:p w14:paraId="29137E44"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12.1.10.</w:t>
            </w:r>
          </w:p>
        </w:tc>
        <w:tc>
          <w:tcPr>
            <w:tcW w:w="4571" w:type="dxa"/>
            <w:shd w:val="clear" w:color="auto" w:fill="auto"/>
          </w:tcPr>
          <w:p w14:paraId="6BDFB2F1"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tc>
        <w:tc>
          <w:tcPr>
            <w:tcW w:w="3191" w:type="dxa"/>
            <w:shd w:val="clear" w:color="auto" w:fill="auto"/>
          </w:tcPr>
          <w:p w14:paraId="7FE0C940"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Указываются основания такого вывода</w:t>
            </w:r>
          </w:p>
        </w:tc>
      </w:tr>
      <w:tr w:rsidR="00C9596E" w14:paraId="39856A46" w14:textId="77777777" w:rsidTr="00FD4E3F">
        <w:tc>
          <w:tcPr>
            <w:tcW w:w="1809" w:type="dxa"/>
            <w:shd w:val="clear" w:color="auto" w:fill="auto"/>
          </w:tcPr>
          <w:p w14:paraId="1C4D062C"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12.1.11.</w:t>
            </w:r>
          </w:p>
        </w:tc>
        <w:tc>
          <w:tcPr>
            <w:tcW w:w="4571" w:type="dxa"/>
            <w:shd w:val="clear" w:color="auto" w:fill="auto"/>
          </w:tcPr>
          <w:p w14:paraId="51F27843"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Заявление подано за пределами периода, указанного </w:t>
            </w:r>
            <w:r w:rsidRPr="005E5EF1">
              <w:rPr>
                <w:rFonts w:ascii="Times New Roman" w:hAnsi="Times New Roman"/>
                <w:sz w:val="24"/>
                <w:szCs w:val="24"/>
                <w:lang w:eastAsia="ru-RU"/>
              </w:rPr>
              <w:t>в подразделе 8</w:t>
            </w:r>
            <w:r>
              <w:rPr>
                <w:rFonts w:ascii="Times New Roman" w:hAnsi="Times New Roman"/>
                <w:sz w:val="24"/>
                <w:szCs w:val="24"/>
                <w:lang w:eastAsia="ru-RU"/>
              </w:rPr>
              <w:t xml:space="preserve"> настоящего Административного регламента</w:t>
            </w:r>
          </w:p>
        </w:tc>
        <w:tc>
          <w:tcPr>
            <w:tcW w:w="3191" w:type="dxa"/>
            <w:shd w:val="clear" w:color="auto" w:fill="auto"/>
          </w:tcPr>
          <w:p w14:paraId="5DFC779B"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Указываются основания такого вывода</w:t>
            </w:r>
          </w:p>
        </w:tc>
      </w:tr>
      <w:tr w:rsidR="00C9596E" w14:paraId="2032C24D" w14:textId="77777777" w:rsidTr="00FD4E3F">
        <w:tc>
          <w:tcPr>
            <w:tcW w:w="1809" w:type="dxa"/>
            <w:shd w:val="clear" w:color="auto" w:fill="auto"/>
          </w:tcPr>
          <w:p w14:paraId="4E4AC7A9"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12.1.12.</w:t>
            </w:r>
          </w:p>
        </w:tc>
        <w:tc>
          <w:tcPr>
            <w:tcW w:w="4571" w:type="dxa"/>
            <w:shd w:val="clear" w:color="auto" w:fill="auto"/>
          </w:tcPr>
          <w:p w14:paraId="25DA7C22"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Несоответствие документов, указанных </w:t>
            </w:r>
            <w:r w:rsidRPr="005E5EF1">
              <w:rPr>
                <w:rFonts w:ascii="Times New Roman" w:hAnsi="Times New Roman"/>
                <w:sz w:val="24"/>
                <w:szCs w:val="24"/>
                <w:lang w:eastAsia="ru-RU"/>
              </w:rPr>
              <w:t>в пункте 9.1</w:t>
            </w:r>
            <w:r>
              <w:rPr>
                <w:rFonts w:ascii="Times New Roman" w:hAnsi="Times New Roman"/>
                <w:sz w:val="24"/>
                <w:szCs w:val="24"/>
                <w:lang w:eastAsia="ru-RU"/>
              </w:rPr>
              <w:t xml:space="preserve"> настоящего Административного регламента, по форме или содержанию требованиям законодательства Российской Федерации</w:t>
            </w:r>
          </w:p>
        </w:tc>
        <w:tc>
          <w:tcPr>
            <w:tcW w:w="3191" w:type="dxa"/>
            <w:shd w:val="clear" w:color="auto" w:fill="auto"/>
          </w:tcPr>
          <w:p w14:paraId="49D8E0BE"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Указывается исчерпывающий перечень документов, содержащих недостатки</w:t>
            </w:r>
          </w:p>
        </w:tc>
      </w:tr>
      <w:tr w:rsidR="00C9596E" w14:paraId="273C8E23" w14:textId="77777777" w:rsidTr="00FD4E3F">
        <w:tc>
          <w:tcPr>
            <w:tcW w:w="1809" w:type="dxa"/>
            <w:shd w:val="clear" w:color="auto" w:fill="auto"/>
          </w:tcPr>
          <w:p w14:paraId="5654BF51"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12.1.13.</w:t>
            </w:r>
          </w:p>
        </w:tc>
        <w:tc>
          <w:tcPr>
            <w:tcW w:w="4571" w:type="dxa"/>
            <w:shd w:val="clear" w:color="auto" w:fill="auto"/>
          </w:tcPr>
          <w:p w14:paraId="0C3C5AE0"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3191" w:type="dxa"/>
            <w:shd w:val="clear" w:color="auto" w:fill="auto"/>
          </w:tcPr>
          <w:p w14:paraId="0276EBB1"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Указываются основания такого вывода</w:t>
            </w:r>
          </w:p>
        </w:tc>
      </w:tr>
      <w:tr w:rsidR="00C9596E" w14:paraId="3FDEA033" w14:textId="77777777" w:rsidTr="00FD4E3F">
        <w:tc>
          <w:tcPr>
            <w:tcW w:w="1809" w:type="dxa"/>
            <w:shd w:val="clear" w:color="auto" w:fill="auto"/>
          </w:tcPr>
          <w:p w14:paraId="5925AE55"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12.1.14.</w:t>
            </w:r>
          </w:p>
        </w:tc>
        <w:tc>
          <w:tcPr>
            <w:tcW w:w="4571" w:type="dxa"/>
            <w:shd w:val="clear" w:color="auto" w:fill="auto"/>
          </w:tcPr>
          <w:p w14:paraId="159DC6A7"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w:t>
            </w:r>
            <w:r>
              <w:rPr>
                <w:rFonts w:ascii="Times New Roman" w:hAnsi="Times New Roman"/>
                <w:sz w:val="24"/>
                <w:szCs w:val="24"/>
                <w:lang w:eastAsia="ru-RU"/>
              </w:rPr>
              <w:lastRenderedPageBreak/>
              <w:t xml:space="preserve">разрешения на прием ребенка в Организацию </w:t>
            </w:r>
          </w:p>
        </w:tc>
        <w:tc>
          <w:tcPr>
            <w:tcW w:w="3191" w:type="dxa"/>
            <w:shd w:val="clear" w:color="auto" w:fill="auto"/>
          </w:tcPr>
          <w:p w14:paraId="60DAAAFD"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Указываются основания такого вывода</w:t>
            </w:r>
          </w:p>
        </w:tc>
      </w:tr>
    </w:tbl>
    <w:p w14:paraId="5AB49AC5"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5DA25407"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Дополнительная информация:</w:t>
      </w:r>
      <w:r>
        <w:rPr>
          <w:rFonts w:ascii="Times New Roman" w:hAnsi="Times New Roman"/>
          <w:sz w:val="24"/>
          <w:szCs w:val="24"/>
          <w:lang w:eastAsia="ru-RU"/>
        </w:rPr>
        <w:t xml:space="preserve"> _____________________________________________</w:t>
      </w:r>
      <w:r w:rsidRPr="00B01A34">
        <w:rPr>
          <w:rFonts w:ascii="Times New Roman" w:hAnsi="Times New Roman"/>
          <w:sz w:val="24"/>
          <w:szCs w:val="24"/>
          <w:lang w:eastAsia="ru-RU"/>
        </w:rPr>
        <w:tab/>
        <w:t>.</w:t>
      </w:r>
    </w:p>
    <w:p w14:paraId="377E6FED"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0898B9B5"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Вы вправе повторно обратиться в Организацию с заявлением о предоставлении Услуги после устранения указанных нарушений.</w:t>
      </w:r>
    </w:p>
    <w:p w14:paraId="661909BA"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69970E84"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6314D802"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       _______________</w:t>
      </w:r>
    </w:p>
    <w:p w14:paraId="31AFC0CF" w14:textId="77777777" w:rsidR="00C9596E" w:rsidRPr="001C2898" w:rsidRDefault="00C9596E" w:rsidP="00C9596E">
      <w:pPr>
        <w:suppressAutoHyphens/>
        <w:autoSpaceDE w:val="0"/>
        <w:autoSpaceDN w:val="0"/>
        <w:adjustRightInd w:val="0"/>
        <w:spacing w:after="0" w:line="240" w:lineRule="auto"/>
        <w:ind w:firstLine="567"/>
        <w:jc w:val="both"/>
        <w:rPr>
          <w:rFonts w:ascii="Times New Roman" w:hAnsi="Times New Roman"/>
          <w:i/>
          <w:iCs/>
          <w:sz w:val="20"/>
          <w:szCs w:val="20"/>
          <w:lang w:eastAsia="ru-RU"/>
        </w:rPr>
      </w:pPr>
      <w:r>
        <w:rPr>
          <w:rFonts w:ascii="Times New Roman" w:hAnsi="Times New Roman"/>
          <w:i/>
          <w:iCs/>
          <w:sz w:val="20"/>
          <w:szCs w:val="20"/>
          <w:lang w:eastAsia="ru-RU"/>
        </w:rPr>
        <w:t xml:space="preserve">               </w:t>
      </w:r>
      <w:r w:rsidRPr="001C2898">
        <w:rPr>
          <w:rFonts w:ascii="Times New Roman" w:hAnsi="Times New Roman"/>
          <w:i/>
          <w:iCs/>
          <w:sz w:val="20"/>
          <w:szCs w:val="20"/>
          <w:lang w:eastAsia="ru-RU"/>
        </w:rPr>
        <w:t>Должность и ФИО сотрудника, принявшего решение</w:t>
      </w:r>
      <w:r>
        <w:rPr>
          <w:rFonts w:ascii="Times New Roman" w:hAnsi="Times New Roman"/>
          <w:i/>
          <w:iCs/>
          <w:sz w:val="20"/>
          <w:szCs w:val="20"/>
          <w:lang w:eastAsia="ru-RU"/>
        </w:rPr>
        <w:t xml:space="preserve">                                         подпись</w:t>
      </w:r>
    </w:p>
    <w:p w14:paraId="3E84973F" w14:textId="77777777" w:rsidR="00C9596E" w:rsidRPr="001C2898" w:rsidRDefault="00C9596E" w:rsidP="00C9596E">
      <w:pPr>
        <w:suppressAutoHyphens/>
        <w:autoSpaceDE w:val="0"/>
        <w:autoSpaceDN w:val="0"/>
        <w:adjustRightInd w:val="0"/>
        <w:spacing w:after="0" w:line="240" w:lineRule="auto"/>
        <w:ind w:firstLine="567"/>
        <w:jc w:val="both"/>
        <w:rPr>
          <w:rFonts w:ascii="Times New Roman" w:hAnsi="Times New Roman"/>
          <w:i/>
          <w:iCs/>
          <w:sz w:val="20"/>
          <w:szCs w:val="20"/>
          <w:lang w:eastAsia="ru-RU"/>
        </w:rPr>
      </w:pPr>
    </w:p>
    <w:p w14:paraId="7FAB21C0"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633AC918"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614191C8"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2B828D5C"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4A75C4E2"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230EF05D"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0F27E698"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08C621A6"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34059B45"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56228839"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05D0CA9A"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35F92BE5"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3315C1A4"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64B27510"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2D41C167"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4EA5570C"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38093DE7"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559898E3"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5A2E31BA"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393690AD"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7D590A18"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5BE54556"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05A1CF95"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2BA54AB7"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7F30222C"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749BEE10"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1D08D43A"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76C264A6"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1A9C1B42"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71CE7CA1"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19901B89"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487D11BD"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011E57A1"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04147869"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205BFB1C"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03BD3188"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0C21E61E"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0B85D578"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285B2025"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4AECE878"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7D9F2E8D"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b/>
          <w:bCs/>
          <w:sz w:val="24"/>
          <w:szCs w:val="24"/>
          <w:lang w:eastAsia="ru-RU"/>
        </w:rPr>
      </w:pPr>
    </w:p>
    <w:p w14:paraId="491EF1C5"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r w:rsidRPr="00FE2416">
        <w:rPr>
          <w:rFonts w:ascii="Times New Roman" w:hAnsi="Times New Roman"/>
          <w:sz w:val="20"/>
          <w:szCs w:val="20"/>
          <w:lang w:eastAsia="ru-RU"/>
        </w:rPr>
        <w:lastRenderedPageBreak/>
        <w:t xml:space="preserve">Приложение № 3 </w:t>
      </w:r>
    </w:p>
    <w:p w14:paraId="432DE450"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r w:rsidRPr="00FE2416">
        <w:rPr>
          <w:rFonts w:ascii="Times New Roman" w:hAnsi="Times New Roman"/>
          <w:sz w:val="20"/>
          <w:szCs w:val="20"/>
          <w:lang w:eastAsia="ru-RU"/>
        </w:rPr>
        <w:t>к Административному регламенту по</w:t>
      </w:r>
    </w:p>
    <w:p w14:paraId="529CB16B" w14:textId="77777777" w:rsidR="00C9596E" w:rsidRPr="00FE2416"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r w:rsidRPr="00FE2416">
        <w:rPr>
          <w:rFonts w:ascii="Times New Roman" w:hAnsi="Times New Roman"/>
          <w:sz w:val="20"/>
          <w:szCs w:val="20"/>
          <w:lang w:eastAsia="ru-RU"/>
        </w:rPr>
        <w:t xml:space="preserve"> предоставлению муниципальной услуги</w:t>
      </w:r>
    </w:p>
    <w:p w14:paraId="604F4656" w14:textId="77777777" w:rsidR="00C9596E" w:rsidRPr="00FE2416" w:rsidRDefault="00C9596E" w:rsidP="00C9596E">
      <w:pPr>
        <w:suppressAutoHyphens/>
        <w:autoSpaceDE w:val="0"/>
        <w:autoSpaceDN w:val="0"/>
        <w:adjustRightInd w:val="0"/>
        <w:spacing w:after="0" w:line="240" w:lineRule="auto"/>
        <w:ind w:firstLine="567"/>
        <w:jc w:val="both"/>
        <w:rPr>
          <w:rFonts w:ascii="Times New Roman" w:hAnsi="Times New Roman"/>
          <w:sz w:val="20"/>
          <w:szCs w:val="20"/>
          <w:lang w:eastAsia="ru-RU"/>
        </w:rPr>
      </w:pPr>
    </w:p>
    <w:p w14:paraId="5C4A43BB"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28154BC1" w14:textId="77777777" w:rsidR="00C9596E" w:rsidRPr="00FE2416"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FE2416">
        <w:rPr>
          <w:rFonts w:ascii="Times New Roman" w:hAnsi="Times New Roman"/>
          <w:b/>
          <w:bCs/>
          <w:sz w:val="24"/>
          <w:szCs w:val="24"/>
          <w:lang w:eastAsia="ru-RU"/>
        </w:rPr>
        <w:t>Форма решения о приеме на обучение в муниципальную образовательную организацию муниципального образования «Бакчарский муниципальный район Томской области», реализующую программу общего образования</w:t>
      </w:r>
    </w:p>
    <w:p w14:paraId="5407F764"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50AA8DB8"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4"/>
          <w:szCs w:val="24"/>
          <w:lang w:eastAsia="ru-RU"/>
        </w:rPr>
      </w:pPr>
    </w:p>
    <w:p w14:paraId="3A0BB63E"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4"/>
          <w:szCs w:val="24"/>
          <w:lang w:eastAsia="ru-RU"/>
        </w:rPr>
      </w:pPr>
      <w:r>
        <w:rPr>
          <w:rFonts w:ascii="Times New Roman" w:hAnsi="Times New Roman"/>
          <w:sz w:val="24"/>
          <w:szCs w:val="24"/>
          <w:lang w:eastAsia="ru-RU"/>
        </w:rPr>
        <w:t>____________________________________</w:t>
      </w:r>
    </w:p>
    <w:p w14:paraId="6E5B3FAA" w14:textId="77777777" w:rsidR="00C9596E" w:rsidRPr="00FE2416" w:rsidRDefault="00C9596E" w:rsidP="00C9596E">
      <w:pPr>
        <w:suppressAutoHyphens/>
        <w:autoSpaceDE w:val="0"/>
        <w:autoSpaceDN w:val="0"/>
        <w:adjustRightInd w:val="0"/>
        <w:spacing w:after="0" w:line="240" w:lineRule="auto"/>
        <w:ind w:firstLine="567"/>
        <w:jc w:val="both"/>
        <w:rPr>
          <w:rFonts w:ascii="Times New Roman" w:hAnsi="Times New Roman"/>
          <w:i/>
          <w:iCs/>
          <w:sz w:val="20"/>
          <w:szCs w:val="20"/>
          <w:lang w:eastAsia="ru-RU"/>
        </w:rPr>
      </w:pPr>
      <w:r>
        <w:rPr>
          <w:rFonts w:ascii="Times New Roman" w:hAnsi="Times New Roman"/>
          <w:i/>
          <w:iCs/>
          <w:sz w:val="20"/>
          <w:szCs w:val="20"/>
          <w:lang w:eastAsia="ru-RU"/>
        </w:rPr>
        <w:t xml:space="preserve">                                                                                                          </w:t>
      </w:r>
      <w:r w:rsidRPr="00FE2416">
        <w:rPr>
          <w:rFonts w:ascii="Times New Roman" w:hAnsi="Times New Roman"/>
          <w:i/>
          <w:iCs/>
          <w:sz w:val="20"/>
          <w:szCs w:val="20"/>
          <w:lang w:eastAsia="ru-RU"/>
        </w:rPr>
        <w:t>Наименование Организации</w:t>
      </w:r>
    </w:p>
    <w:p w14:paraId="3DA6401D"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p>
    <w:p w14:paraId="2DF66CFB" w14:textId="77777777" w:rsidR="00C9596E" w:rsidRPr="00FE2416"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FE2416">
        <w:rPr>
          <w:rFonts w:ascii="Times New Roman" w:hAnsi="Times New Roman"/>
          <w:sz w:val="24"/>
          <w:szCs w:val="24"/>
          <w:lang w:eastAsia="ru-RU"/>
        </w:rPr>
        <w:t>Кому:</w:t>
      </w:r>
      <w:r>
        <w:rPr>
          <w:rFonts w:ascii="Times New Roman" w:hAnsi="Times New Roman"/>
          <w:sz w:val="24"/>
          <w:szCs w:val="24"/>
          <w:lang w:eastAsia="ru-RU"/>
        </w:rPr>
        <w:t xml:space="preserve"> ______________________________</w:t>
      </w:r>
      <w:r w:rsidRPr="00FE2416">
        <w:rPr>
          <w:rFonts w:ascii="Times New Roman" w:hAnsi="Times New Roman"/>
          <w:sz w:val="24"/>
          <w:szCs w:val="24"/>
          <w:lang w:eastAsia="ru-RU"/>
        </w:rPr>
        <w:tab/>
      </w:r>
    </w:p>
    <w:p w14:paraId="61BFA7DB"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10977220"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1D01E8E1" w14:textId="77777777" w:rsidR="00C9596E" w:rsidRPr="00080BC6"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080BC6">
        <w:rPr>
          <w:rFonts w:ascii="Times New Roman" w:hAnsi="Times New Roman"/>
          <w:b/>
          <w:bCs/>
          <w:sz w:val="24"/>
          <w:szCs w:val="24"/>
          <w:lang w:eastAsia="ru-RU"/>
        </w:rPr>
        <w:t>РЕШЕНИЕ</w:t>
      </w:r>
    </w:p>
    <w:p w14:paraId="6D4FBC81" w14:textId="77777777" w:rsidR="00C9596E" w:rsidRPr="00080BC6"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080BC6">
        <w:rPr>
          <w:rFonts w:ascii="Times New Roman" w:hAnsi="Times New Roman"/>
          <w:b/>
          <w:bCs/>
          <w:sz w:val="24"/>
          <w:szCs w:val="24"/>
          <w:lang w:eastAsia="ru-RU"/>
        </w:rPr>
        <w:t>о приеме на обучение в муниципальную образовательную организацию муниципального образования «Бакчарский муниципальный район Томской области», реализующую программу общего</w:t>
      </w:r>
      <w:r>
        <w:rPr>
          <w:rFonts w:ascii="Times New Roman" w:hAnsi="Times New Roman"/>
          <w:b/>
          <w:bCs/>
          <w:sz w:val="24"/>
          <w:szCs w:val="24"/>
          <w:lang w:eastAsia="ru-RU"/>
        </w:rPr>
        <w:t xml:space="preserve"> </w:t>
      </w:r>
      <w:r w:rsidRPr="00080BC6">
        <w:rPr>
          <w:rFonts w:ascii="Times New Roman" w:hAnsi="Times New Roman"/>
          <w:b/>
          <w:bCs/>
          <w:sz w:val="24"/>
          <w:szCs w:val="24"/>
          <w:lang w:eastAsia="ru-RU"/>
        </w:rPr>
        <w:t>образования</w:t>
      </w:r>
    </w:p>
    <w:p w14:paraId="26FF869E"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33DC28A7"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от</w:t>
      </w:r>
      <w:r>
        <w:rPr>
          <w:rFonts w:ascii="Times New Roman" w:hAnsi="Times New Roman"/>
          <w:sz w:val="24"/>
          <w:szCs w:val="24"/>
          <w:lang w:eastAsia="ru-RU"/>
        </w:rPr>
        <w:t xml:space="preserve"> ________________                                                                          </w:t>
      </w:r>
      <w:r w:rsidRPr="00B01A34">
        <w:rPr>
          <w:rFonts w:ascii="Times New Roman" w:hAnsi="Times New Roman"/>
          <w:sz w:val="24"/>
          <w:szCs w:val="24"/>
          <w:lang w:eastAsia="ru-RU"/>
        </w:rPr>
        <w:tab/>
        <w:t>№</w:t>
      </w:r>
      <w:r>
        <w:rPr>
          <w:rFonts w:ascii="Times New Roman" w:hAnsi="Times New Roman"/>
          <w:sz w:val="24"/>
          <w:szCs w:val="24"/>
          <w:lang w:eastAsia="ru-RU"/>
        </w:rPr>
        <w:t xml:space="preserve"> __________ </w:t>
      </w:r>
    </w:p>
    <w:p w14:paraId="20104C90"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2C55E523"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76444BB9"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 xml:space="preserve">Ваше заявление от </w:t>
      </w:r>
      <w:r>
        <w:rPr>
          <w:rFonts w:ascii="Times New Roman" w:hAnsi="Times New Roman"/>
          <w:sz w:val="24"/>
          <w:szCs w:val="24"/>
          <w:lang w:eastAsia="ru-RU"/>
        </w:rPr>
        <w:t>___________________</w:t>
      </w:r>
      <w:r w:rsidRPr="00B01A34">
        <w:rPr>
          <w:rFonts w:ascii="Times New Roman" w:hAnsi="Times New Roman"/>
          <w:sz w:val="24"/>
          <w:szCs w:val="24"/>
          <w:lang w:eastAsia="ru-RU"/>
        </w:rPr>
        <w:tab/>
        <w:t>№</w:t>
      </w:r>
      <w:r>
        <w:rPr>
          <w:rFonts w:ascii="Times New Roman" w:hAnsi="Times New Roman"/>
          <w:sz w:val="24"/>
          <w:szCs w:val="24"/>
          <w:lang w:eastAsia="ru-RU"/>
        </w:rPr>
        <w:t xml:space="preserve"> _________</w:t>
      </w:r>
      <w:r w:rsidRPr="00B01A34">
        <w:rPr>
          <w:rFonts w:ascii="Times New Roman" w:hAnsi="Times New Roman"/>
          <w:sz w:val="24"/>
          <w:szCs w:val="24"/>
          <w:lang w:eastAsia="ru-RU"/>
        </w:rPr>
        <w:tab/>
        <w:t xml:space="preserve"> и</w:t>
      </w:r>
      <w:r>
        <w:rPr>
          <w:rFonts w:ascii="Times New Roman" w:hAnsi="Times New Roman"/>
          <w:sz w:val="24"/>
          <w:szCs w:val="24"/>
          <w:lang w:eastAsia="ru-RU"/>
        </w:rPr>
        <w:t xml:space="preserve"> </w:t>
      </w:r>
      <w:r w:rsidRPr="00B01A34">
        <w:rPr>
          <w:rFonts w:ascii="Times New Roman" w:hAnsi="Times New Roman"/>
          <w:sz w:val="24"/>
          <w:szCs w:val="24"/>
          <w:lang w:eastAsia="ru-RU"/>
        </w:rPr>
        <w:t>прилагаемые к нему документы</w:t>
      </w:r>
      <w:r>
        <w:rPr>
          <w:rFonts w:ascii="Times New Roman" w:hAnsi="Times New Roman"/>
          <w:sz w:val="24"/>
          <w:szCs w:val="24"/>
          <w:lang w:eastAsia="ru-RU"/>
        </w:rPr>
        <w:t xml:space="preserve"> </w:t>
      </w:r>
      <w:r w:rsidRPr="00B01A34">
        <w:rPr>
          <w:rFonts w:ascii="Times New Roman" w:hAnsi="Times New Roman"/>
          <w:sz w:val="24"/>
          <w:szCs w:val="24"/>
          <w:lang w:eastAsia="ru-RU"/>
        </w:rPr>
        <w:t xml:space="preserve">(копии) Организацией рассмотрены и принято решение о приеме на обучение в </w:t>
      </w:r>
      <w:r>
        <w:rPr>
          <w:rFonts w:ascii="Times New Roman" w:hAnsi="Times New Roman"/>
          <w:sz w:val="24"/>
          <w:szCs w:val="24"/>
          <w:lang w:eastAsia="ru-RU"/>
        </w:rPr>
        <w:t xml:space="preserve">_________________________________ </w:t>
      </w:r>
      <w:r w:rsidRPr="00B01A34">
        <w:rPr>
          <w:rFonts w:ascii="Times New Roman" w:hAnsi="Times New Roman"/>
          <w:sz w:val="24"/>
          <w:szCs w:val="24"/>
          <w:lang w:eastAsia="ru-RU"/>
        </w:rPr>
        <w:t>(распорядительный акт от</w:t>
      </w:r>
      <w:r>
        <w:rPr>
          <w:rFonts w:ascii="Times New Roman" w:hAnsi="Times New Roman"/>
          <w:sz w:val="24"/>
          <w:szCs w:val="24"/>
          <w:lang w:eastAsia="ru-RU"/>
        </w:rPr>
        <w:t xml:space="preserve"> _______</w:t>
      </w:r>
      <w:r w:rsidRPr="00B01A34">
        <w:rPr>
          <w:rFonts w:ascii="Times New Roman" w:hAnsi="Times New Roman"/>
          <w:sz w:val="24"/>
          <w:szCs w:val="24"/>
          <w:lang w:eastAsia="ru-RU"/>
        </w:rPr>
        <w:tab/>
      </w:r>
      <w:r>
        <w:rPr>
          <w:rFonts w:ascii="Times New Roman" w:hAnsi="Times New Roman"/>
          <w:sz w:val="24"/>
          <w:szCs w:val="24"/>
          <w:lang w:eastAsia="ru-RU"/>
        </w:rPr>
        <w:t xml:space="preserve">___ </w:t>
      </w:r>
      <w:r w:rsidRPr="00B01A34">
        <w:rPr>
          <w:rFonts w:ascii="Times New Roman" w:hAnsi="Times New Roman"/>
          <w:sz w:val="24"/>
          <w:szCs w:val="24"/>
          <w:lang w:eastAsia="ru-RU"/>
        </w:rPr>
        <w:t>№</w:t>
      </w:r>
      <w:r w:rsidRPr="00B01A34">
        <w:rPr>
          <w:rFonts w:ascii="Times New Roman" w:hAnsi="Times New Roman"/>
          <w:sz w:val="24"/>
          <w:szCs w:val="24"/>
          <w:lang w:eastAsia="ru-RU"/>
        </w:rPr>
        <w:tab/>
      </w:r>
      <w:r>
        <w:rPr>
          <w:rFonts w:ascii="Times New Roman" w:hAnsi="Times New Roman"/>
          <w:sz w:val="24"/>
          <w:szCs w:val="24"/>
          <w:lang w:eastAsia="ru-RU"/>
        </w:rPr>
        <w:t>_____</w:t>
      </w:r>
      <w:r w:rsidRPr="00B01A34">
        <w:rPr>
          <w:rFonts w:ascii="Times New Roman" w:hAnsi="Times New Roman"/>
          <w:sz w:val="24"/>
          <w:szCs w:val="24"/>
          <w:lang w:eastAsia="ru-RU"/>
        </w:rPr>
        <w:t>).</w:t>
      </w:r>
    </w:p>
    <w:p w14:paraId="3519FA82"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40AC2245"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26AB9120"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Дополнительная информация:</w:t>
      </w:r>
      <w:r>
        <w:rPr>
          <w:rFonts w:ascii="Times New Roman" w:hAnsi="Times New Roman"/>
          <w:sz w:val="24"/>
          <w:szCs w:val="24"/>
          <w:lang w:eastAsia="ru-RU"/>
        </w:rPr>
        <w:t xml:space="preserve"> _____________________________________________</w:t>
      </w:r>
      <w:r w:rsidRPr="00B01A34">
        <w:rPr>
          <w:rFonts w:ascii="Times New Roman" w:hAnsi="Times New Roman"/>
          <w:sz w:val="24"/>
          <w:szCs w:val="24"/>
          <w:lang w:eastAsia="ru-RU"/>
        </w:rPr>
        <w:tab/>
        <w:t>.</w:t>
      </w:r>
    </w:p>
    <w:p w14:paraId="1EEB4D39"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43FE39F5"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0B0232F7"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__________________________________________       ___________________</w:t>
      </w:r>
    </w:p>
    <w:p w14:paraId="6E69E1BA" w14:textId="77777777" w:rsidR="00C9596E" w:rsidRPr="00DC7C54" w:rsidRDefault="00C9596E" w:rsidP="00C9596E">
      <w:pPr>
        <w:suppressAutoHyphens/>
        <w:autoSpaceDE w:val="0"/>
        <w:autoSpaceDN w:val="0"/>
        <w:adjustRightInd w:val="0"/>
        <w:spacing w:after="0" w:line="240" w:lineRule="auto"/>
        <w:ind w:firstLine="567"/>
        <w:jc w:val="both"/>
        <w:rPr>
          <w:rFonts w:ascii="Times New Roman" w:hAnsi="Times New Roman"/>
          <w:i/>
          <w:iCs/>
          <w:sz w:val="20"/>
          <w:szCs w:val="20"/>
          <w:lang w:eastAsia="ru-RU"/>
        </w:rPr>
      </w:pPr>
      <w:r>
        <w:rPr>
          <w:rFonts w:ascii="Times New Roman" w:hAnsi="Times New Roman"/>
          <w:i/>
          <w:iCs/>
          <w:sz w:val="20"/>
          <w:szCs w:val="20"/>
          <w:lang w:eastAsia="ru-RU"/>
        </w:rPr>
        <w:t xml:space="preserve">   </w:t>
      </w:r>
      <w:r w:rsidRPr="00DC7C54">
        <w:rPr>
          <w:rFonts w:ascii="Times New Roman" w:hAnsi="Times New Roman"/>
          <w:i/>
          <w:iCs/>
          <w:sz w:val="20"/>
          <w:szCs w:val="20"/>
          <w:lang w:eastAsia="ru-RU"/>
        </w:rPr>
        <w:t>Должность и ФИО сотрудника, принявшего решение</w:t>
      </w:r>
      <w:r>
        <w:rPr>
          <w:rFonts w:ascii="Times New Roman" w:hAnsi="Times New Roman"/>
          <w:i/>
          <w:iCs/>
          <w:sz w:val="20"/>
          <w:szCs w:val="20"/>
          <w:lang w:eastAsia="ru-RU"/>
        </w:rPr>
        <w:t xml:space="preserve">                            подпись</w:t>
      </w:r>
    </w:p>
    <w:p w14:paraId="6F059F05" w14:textId="77777777" w:rsidR="00C9596E" w:rsidRPr="00DC7C54" w:rsidRDefault="00C9596E" w:rsidP="00C9596E">
      <w:pPr>
        <w:suppressAutoHyphens/>
        <w:autoSpaceDE w:val="0"/>
        <w:autoSpaceDN w:val="0"/>
        <w:adjustRightInd w:val="0"/>
        <w:spacing w:after="0" w:line="240" w:lineRule="auto"/>
        <w:ind w:firstLine="567"/>
        <w:jc w:val="both"/>
        <w:rPr>
          <w:rFonts w:ascii="Times New Roman" w:hAnsi="Times New Roman"/>
          <w:i/>
          <w:iCs/>
          <w:sz w:val="20"/>
          <w:szCs w:val="20"/>
          <w:lang w:eastAsia="ru-RU"/>
        </w:rPr>
      </w:pPr>
    </w:p>
    <w:p w14:paraId="45B265CC" w14:textId="77777777" w:rsidR="00C9596E" w:rsidRPr="00DC7C54" w:rsidRDefault="00C9596E" w:rsidP="00C9596E">
      <w:pPr>
        <w:suppressAutoHyphens/>
        <w:autoSpaceDE w:val="0"/>
        <w:autoSpaceDN w:val="0"/>
        <w:adjustRightInd w:val="0"/>
        <w:spacing w:after="0" w:line="240" w:lineRule="auto"/>
        <w:ind w:firstLine="567"/>
        <w:jc w:val="both"/>
        <w:rPr>
          <w:rFonts w:ascii="Times New Roman" w:hAnsi="Times New Roman"/>
          <w:i/>
          <w:iCs/>
          <w:sz w:val="20"/>
          <w:szCs w:val="20"/>
          <w:lang w:eastAsia="ru-RU"/>
        </w:rPr>
      </w:pPr>
    </w:p>
    <w:p w14:paraId="67F81B00"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3430AB50"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4A28ED82"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1F2C7F14"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0913D67F"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59186A67"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18B6C7F6"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3721FA57"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2D8DAA82"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2ED2FAF8"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6EF2C958"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73231938"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248B7B0C"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15FC3F06"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090A7D7C"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727CA947"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33770194"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2BF4ECEA"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r w:rsidRPr="00DC7C54">
        <w:rPr>
          <w:rFonts w:ascii="Times New Roman" w:hAnsi="Times New Roman"/>
          <w:sz w:val="20"/>
          <w:szCs w:val="20"/>
          <w:lang w:eastAsia="ru-RU"/>
        </w:rPr>
        <w:lastRenderedPageBreak/>
        <w:t>Приложение № 4</w:t>
      </w:r>
    </w:p>
    <w:p w14:paraId="6E319CA7"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r w:rsidRPr="00DC7C54">
        <w:rPr>
          <w:rFonts w:ascii="Times New Roman" w:hAnsi="Times New Roman"/>
          <w:sz w:val="20"/>
          <w:szCs w:val="20"/>
          <w:lang w:eastAsia="ru-RU"/>
        </w:rPr>
        <w:t xml:space="preserve"> к Административному регламенту по</w:t>
      </w:r>
    </w:p>
    <w:p w14:paraId="0053B619" w14:textId="77777777" w:rsidR="00C9596E" w:rsidRPr="00DC7C54"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r w:rsidRPr="00DC7C54">
        <w:rPr>
          <w:rFonts w:ascii="Times New Roman" w:hAnsi="Times New Roman"/>
          <w:sz w:val="20"/>
          <w:szCs w:val="20"/>
          <w:lang w:eastAsia="ru-RU"/>
        </w:rPr>
        <w:t xml:space="preserve"> предоставлению муниципальной услуги</w:t>
      </w:r>
    </w:p>
    <w:p w14:paraId="267D8146"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37D52A01"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07B94CD9" w14:textId="77777777" w:rsidR="00C9596E"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DC7C54">
        <w:rPr>
          <w:rFonts w:ascii="Times New Roman" w:hAnsi="Times New Roman"/>
          <w:b/>
          <w:bCs/>
          <w:sz w:val="24"/>
          <w:szCs w:val="24"/>
          <w:lang w:eastAsia="ru-RU"/>
        </w:rPr>
        <w:t>Форма решения об отказе в приеме на обучение в муниципальную образовательную организацию муниципального образования</w:t>
      </w:r>
      <w:r>
        <w:rPr>
          <w:rFonts w:ascii="Times New Roman" w:hAnsi="Times New Roman"/>
          <w:b/>
          <w:bCs/>
          <w:sz w:val="24"/>
          <w:szCs w:val="24"/>
          <w:lang w:eastAsia="ru-RU"/>
        </w:rPr>
        <w:t xml:space="preserve"> </w:t>
      </w:r>
    </w:p>
    <w:p w14:paraId="6AC5C432" w14:textId="77777777" w:rsidR="00C9596E"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DC7C54">
        <w:rPr>
          <w:rFonts w:ascii="Times New Roman" w:hAnsi="Times New Roman"/>
          <w:b/>
          <w:bCs/>
          <w:sz w:val="24"/>
          <w:szCs w:val="24"/>
          <w:lang w:eastAsia="ru-RU"/>
        </w:rPr>
        <w:t xml:space="preserve"> «Бакчарский муниципальный район Томской области», </w:t>
      </w:r>
    </w:p>
    <w:p w14:paraId="4004A82D" w14:textId="77777777" w:rsidR="00C9596E" w:rsidRPr="00DC7C54"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DC7C54">
        <w:rPr>
          <w:rFonts w:ascii="Times New Roman" w:hAnsi="Times New Roman"/>
          <w:b/>
          <w:bCs/>
          <w:sz w:val="24"/>
          <w:szCs w:val="24"/>
          <w:lang w:eastAsia="ru-RU"/>
        </w:rPr>
        <w:t>реализующую программу общего образования</w:t>
      </w:r>
    </w:p>
    <w:p w14:paraId="0DB4A37D"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65F09D6B"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5AD3F5C0"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4"/>
          <w:szCs w:val="24"/>
          <w:lang w:eastAsia="ru-RU"/>
        </w:rPr>
      </w:pPr>
      <w:r>
        <w:rPr>
          <w:rFonts w:ascii="Times New Roman" w:hAnsi="Times New Roman"/>
          <w:sz w:val="24"/>
          <w:szCs w:val="24"/>
          <w:lang w:eastAsia="ru-RU"/>
        </w:rPr>
        <w:t>______________________________</w:t>
      </w:r>
    </w:p>
    <w:p w14:paraId="1087A576" w14:textId="77777777" w:rsidR="00C9596E" w:rsidRPr="00DC7C54" w:rsidRDefault="00C9596E" w:rsidP="00C9596E">
      <w:pPr>
        <w:suppressAutoHyphens/>
        <w:autoSpaceDE w:val="0"/>
        <w:autoSpaceDN w:val="0"/>
        <w:adjustRightInd w:val="0"/>
        <w:spacing w:after="0" w:line="240" w:lineRule="auto"/>
        <w:ind w:firstLine="567"/>
        <w:jc w:val="both"/>
        <w:rPr>
          <w:rFonts w:ascii="Times New Roman" w:hAnsi="Times New Roman"/>
          <w:i/>
          <w:iCs/>
          <w:sz w:val="20"/>
          <w:szCs w:val="20"/>
          <w:lang w:eastAsia="ru-RU"/>
        </w:rPr>
      </w:pPr>
      <w:r>
        <w:rPr>
          <w:rFonts w:ascii="Times New Roman" w:hAnsi="Times New Roman"/>
          <w:sz w:val="24"/>
          <w:szCs w:val="24"/>
          <w:lang w:eastAsia="ru-RU"/>
        </w:rPr>
        <w:t xml:space="preserve">                                                                                               </w:t>
      </w:r>
      <w:r w:rsidRPr="00DC7C54">
        <w:rPr>
          <w:rFonts w:ascii="Times New Roman" w:hAnsi="Times New Roman"/>
          <w:i/>
          <w:iCs/>
          <w:sz w:val="20"/>
          <w:szCs w:val="20"/>
          <w:lang w:eastAsia="ru-RU"/>
        </w:rPr>
        <w:t>Наименование Организации</w:t>
      </w:r>
    </w:p>
    <w:p w14:paraId="3EE36A1F"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B01A34">
        <w:rPr>
          <w:rFonts w:ascii="Times New Roman" w:hAnsi="Times New Roman"/>
          <w:sz w:val="24"/>
          <w:szCs w:val="24"/>
          <w:lang w:eastAsia="ru-RU"/>
        </w:rPr>
        <w:t>Кому:</w:t>
      </w:r>
      <w:r w:rsidRPr="00B01A34">
        <w:rPr>
          <w:rFonts w:ascii="Times New Roman" w:hAnsi="Times New Roman"/>
          <w:sz w:val="24"/>
          <w:szCs w:val="24"/>
          <w:lang w:eastAsia="ru-RU"/>
        </w:rPr>
        <w:tab/>
      </w:r>
      <w:r>
        <w:rPr>
          <w:rFonts w:ascii="Times New Roman" w:hAnsi="Times New Roman"/>
          <w:sz w:val="24"/>
          <w:szCs w:val="24"/>
          <w:lang w:eastAsia="ru-RU"/>
        </w:rPr>
        <w:t xml:space="preserve"> ________________________ </w:t>
      </w:r>
    </w:p>
    <w:p w14:paraId="356B0154" w14:textId="77777777" w:rsidR="00C9596E"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p>
    <w:p w14:paraId="651EB3BA" w14:textId="77777777" w:rsidR="00C9596E"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p>
    <w:p w14:paraId="65E1D9F5" w14:textId="77777777" w:rsidR="00C9596E" w:rsidRPr="001E2CB1"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1E2CB1">
        <w:rPr>
          <w:rFonts w:ascii="Times New Roman" w:hAnsi="Times New Roman"/>
          <w:b/>
          <w:bCs/>
          <w:sz w:val="24"/>
          <w:szCs w:val="24"/>
          <w:lang w:eastAsia="ru-RU"/>
        </w:rPr>
        <w:t>РЕШЕНИЕ</w:t>
      </w:r>
    </w:p>
    <w:p w14:paraId="247381B8" w14:textId="77777777" w:rsidR="00C9596E" w:rsidRPr="001E2CB1"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1E2CB1">
        <w:rPr>
          <w:rFonts w:ascii="Times New Roman" w:hAnsi="Times New Roman"/>
          <w:b/>
          <w:bCs/>
          <w:sz w:val="24"/>
          <w:szCs w:val="24"/>
          <w:lang w:eastAsia="ru-RU"/>
        </w:rPr>
        <w:t xml:space="preserve">об отказе в приеме на обучение в муниципальную образовательную организацию </w:t>
      </w:r>
      <w:r>
        <w:rPr>
          <w:rFonts w:ascii="Times New Roman" w:hAnsi="Times New Roman"/>
          <w:b/>
          <w:bCs/>
          <w:sz w:val="24"/>
          <w:szCs w:val="24"/>
          <w:lang w:eastAsia="ru-RU"/>
        </w:rPr>
        <w:t>муниципального образования «Бакчарский муниципальный район Томской области»</w:t>
      </w:r>
      <w:r w:rsidRPr="001E2CB1">
        <w:rPr>
          <w:rFonts w:ascii="Times New Roman" w:hAnsi="Times New Roman"/>
          <w:b/>
          <w:bCs/>
          <w:sz w:val="24"/>
          <w:szCs w:val="24"/>
          <w:lang w:eastAsia="ru-RU"/>
        </w:rPr>
        <w:t>, реализующую программу</w:t>
      </w:r>
      <w:r>
        <w:rPr>
          <w:rFonts w:ascii="Times New Roman" w:hAnsi="Times New Roman"/>
          <w:b/>
          <w:bCs/>
          <w:sz w:val="24"/>
          <w:szCs w:val="24"/>
          <w:lang w:eastAsia="ru-RU"/>
        </w:rPr>
        <w:t xml:space="preserve"> </w:t>
      </w:r>
      <w:r w:rsidRPr="001E2CB1">
        <w:rPr>
          <w:rFonts w:ascii="Times New Roman" w:hAnsi="Times New Roman"/>
          <w:b/>
          <w:bCs/>
          <w:sz w:val="24"/>
          <w:szCs w:val="24"/>
          <w:lang w:eastAsia="ru-RU"/>
        </w:rPr>
        <w:t>общего образования</w:t>
      </w:r>
    </w:p>
    <w:p w14:paraId="7E443107"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1919DACC"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от</w:t>
      </w:r>
      <w:r>
        <w:rPr>
          <w:rFonts w:ascii="Times New Roman" w:hAnsi="Times New Roman"/>
          <w:sz w:val="24"/>
          <w:szCs w:val="24"/>
          <w:lang w:eastAsia="ru-RU"/>
        </w:rPr>
        <w:t xml:space="preserve"> ___________________</w:t>
      </w:r>
      <w:r w:rsidRPr="00B01A34">
        <w:rPr>
          <w:rFonts w:ascii="Times New Roman" w:hAnsi="Times New Roman"/>
          <w:sz w:val="24"/>
          <w:szCs w:val="24"/>
          <w:lang w:eastAsia="ru-RU"/>
        </w:rPr>
        <w:tab/>
      </w:r>
      <w:r w:rsidRPr="00B01A34">
        <w:rPr>
          <w:rFonts w:ascii="Times New Roman" w:hAnsi="Times New Roman"/>
          <w:sz w:val="24"/>
          <w:szCs w:val="24"/>
          <w:lang w:eastAsia="ru-RU"/>
        </w:rPr>
        <w:tab/>
      </w:r>
      <w:r>
        <w:rPr>
          <w:rFonts w:ascii="Times New Roman" w:hAnsi="Times New Roman"/>
          <w:sz w:val="24"/>
          <w:szCs w:val="24"/>
          <w:lang w:eastAsia="ru-RU"/>
        </w:rPr>
        <w:t xml:space="preserve">                                                         </w:t>
      </w:r>
      <w:r w:rsidRPr="00B01A34">
        <w:rPr>
          <w:rFonts w:ascii="Times New Roman" w:hAnsi="Times New Roman"/>
          <w:sz w:val="24"/>
          <w:szCs w:val="24"/>
          <w:lang w:eastAsia="ru-RU"/>
        </w:rPr>
        <w:t>№</w:t>
      </w:r>
      <w:r>
        <w:rPr>
          <w:rFonts w:ascii="Times New Roman" w:hAnsi="Times New Roman"/>
          <w:sz w:val="24"/>
          <w:szCs w:val="24"/>
          <w:lang w:eastAsia="ru-RU"/>
        </w:rPr>
        <w:t xml:space="preserve"> __________</w:t>
      </w:r>
      <w:r w:rsidRPr="00B01A34">
        <w:rPr>
          <w:rFonts w:ascii="Times New Roman" w:hAnsi="Times New Roman"/>
          <w:sz w:val="24"/>
          <w:szCs w:val="24"/>
          <w:lang w:eastAsia="ru-RU"/>
        </w:rPr>
        <w:tab/>
      </w:r>
    </w:p>
    <w:p w14:paraId="0FEB8454"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5940312D"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Ваше заявление от</w:t>
      </w:r>
      <w:r>
        <w:rPr>
          <w:rFonts w:ascii="Times New Roman" w:hAnsi="Times New Roman"/>
          <w:sz w:val="24"/>
          <w:szCs w:val="24"/>
          <w:lang w:eastAsia="ru-RU"/>
        </w:rPr>
        <w:t xml:space="preserve"> ____________ </w:t>
      </w:r>
      <w:r w:rsidRPr="00B01A34">
        <w:rPr>
          <w:rFonts w:ascii="Times New Roman" w:hAnsi="Times New Roman"/>
          <w:sz w:val="24"/>
          <w:szCs w:val="24"/>
          <w:lang w:eastAsia="ru-RU"/>
        </w:rPr>
        <w:t>№</w:t>
      </w:r>
      <w:r>
        <w:rPr>
          <w:rFonts w:ascii="Times New Roman" w:hAnsi="Times New Roman"/>
          <w:sz w:val="24"/>
          <w:szCs w:val="24"/>
          <w:lang w:eastAsia="ru-RU"/>
        </w:rPr>
        <w:t xml:space="preserve"> ___________ </w:t>
      </w:r>
      <w:r w:rsidRPr="00B01A34">
        <w:rPr>
          <w:rFonts w:ascii="Times New Roman" w:hAnsi="Times New Roman"/>
          <w:sz w:val="24"/>
          <w:szCs w:val="24"/>
          <w:lang w:eastAsia="ru-RU"/>
        </w:rPr>
        <w:t>и прилагаемые к нему документы</w:t>
      </w:r>
      <w:r>
        <w:rPr>
          <w:rFonts w:ascii="Times New Roman" w:hAnsi="Times New Roman"/>
          <w:sz w:val="24"/>
          <w:szCs w:val="24"/>
          <w:lang w:eastAsia="ru-RU"/>
        </w:rPr>
        <w:t xml:space="preserve"> </w:t>
      </w:r>
      <w:r w:rsidRPr="00B01A34">
        <w:rPr>
          <w:rFonts w:ascii="Times New Roman" w:hAnsi="Times New Roman"/>
          <w:sz w:val="24"/>
          <w:szCs w:val="24"/>
          <w:lang w:eastAsia="ru-RU"/>
        </w:rPr>
        <w:t>(копии) Организацией рассмотрены и принято решение об отказе в приеме на обучение в</w:t>
      </w:r>
      <w:r>
        <w:rPr>
          <w:rFonts w:ascii="Times New Roman" w:hAnsi="Times New Roman"/>
          <w:sz w:val="24"/>
          <w:szCs w:val="24"/>
          <w:lang w:eastAsia="ru-RU"/>
        </w:rPr>
        <w:t xml:space="preserve"> _____________________________</w:t>
      </w:r>
      <w:r w:rsidRPr="00B01A34">
        <w:rPr>
          <w:rFonts w:ascii="Times New Roman" w:hAnsi="Times New Roman"/>
          <w:sz w:val="24"/>
          <w:szCs w:val="24"/>
          <w:lang w:eastAsia="ru-RU"/>
        </w:rPr>
        <w:tab/>
        <w:t>.</w:t>
      </w:r>
    </w:p>
    <w:p w14:paraId="0EAB8110"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6905"/>
      </w:tblGrid>
      <w:tr w:rsidR="00C9596E" w14:paraId="780840F7" w14:textId="77777777" w:rsidTr="00DF10E9">
        <w:tc>
          <w:tcPr>
            <w:tcW w:w="2440" w:type="dxa"/>
            <w:shd w:val="clear" w:color="auto" w:fill="auto"/>
          </w:tcPr>
          <w:p w14:paraId="64830400" w14:textId="77777777" w:rsidR="00C9596E" w:rsidRDefault="00C9596E" w:rsidP="00FD4E3F">
            <w:pPr>
              <w:suppressAutoHyphens/>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пункта Административного регламента</w:t>
            </w:r>
          </w:p>
        </w:tc>
        <w:tc>
          <w:tcPr>
            <w:tcW w:w="6905" w:type="dxa"/>
            <w:shd w:val="clear" w:color="auto" w:fill="auto"/>
          </w:tcPr>
          <w:p w14:paraId="113D4EE4" w14:textId="77777777" w:rsidR="00C9596E" w:rsidRDefault="00C9596E" w:rsidP="00FD4E3F">
            <w:pPr>
              <w:suppressAutoHyphens/>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Наименование основания для отказа в соответствии с единым стандартом</w:t>
            </w:r>
          </w:p>
        </w:tc>
      </w:tr>
      <w:tr w:rsidR="00C9596E" w14:paraId="1C8BEF6E" w14:textId="77777777" w:rsidTr="00DF10E9">
        <w:tc>
          <w:tcPr>
            <w:tcW w:w="2440" w:type="dxa"/>
            <w:shd w:val="clear" w:color="auto" w:fill="auto"/>
          </w:tcPr>
          <w:p w14:paraId="3B49DB93" w14:textId="4F286E6A" w:rsidR="00C9596E" w:rsidRPr="00803126"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sidRPr="00803126">
              <w:rPr>
                <w:rFonts w:ascii="Times New Roman" w:hAnsi="Times New Roman"/>
                <w:sz w:val="24"/>
                <w:szCs w:val="24"/>
                <w:lang w:eastAsia="ru-RU"/>
              </w:rPr>
              <w:t>1</w:t>
            </w:r>
            <w:r w:rsidR="005E5EF1" w:rsidRPr="00803126">
              <w:rPr>
                <w:rFonts w:ascii="Times New Roman" w:hAnsi="Times New Roman"/>
                <w:sz w:val="24"/>
                <w:szCs w:val="24"/>
                <w:lang w:eastAsia="ru-RU"/>
              </w:rPr>
              <w:t>2</w:t>
            </w:r>
            <w:r w:rsidRPr="00803126">
              <w:rPr>
                <w:rFonts w:ascii="Times New Roman" w:hAnsi="Times New Roman"/>
                <w:sz w:val="24"/>
                <w:szCs w:val="24"/>
                <w:lang w:eastAsia="ru-RU"/>
              </w:rPr>
              <w:t>.2.</w:t>
            </w:r>
            <w:r w:rsidR="00DF10E9" w:rsidRPr="00803126">
              <w:rPr>
                <w:rFonts w:ascii="Times New Roman" w:hAnsi="Times New Roman"/>
                <w:sz w:val="24"/>
                <w:szCs w:val="24"/>
                <w:lang w:eastAsia="ru-RU"/>
              </w:rPr>
              <w:t>1</w:t>
            </w:r>
            <w:r w:rsidRPr="00803126">
              <w:rPr>
                <w:rFonts w:ascii="Times New Roman" w:hAnsi="Times New Roman"/>
                <w:sz w:val="24"/>
                <w:szCs w:val="24"/>
                <w:lang w:eastAsia="ru-RU"/>
              </w:rPr>
              <w:t>.</w:t>
            </w:r>
          </w:p>
        </w:tc>
        <w:tc>
          <w:tcPr>
            <w:tcW w:w="6905" w:type="dxa"/>
            <w:shd w:val="clear" w:color="auto" w:fill="auto"/>
          </w:tcPr>
          <w:p w14:paraId="1B796E5F" w14:textId="77777777" w:rsidR="00C9596E" w:rsidRPr="00803126"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sidRPr="00803126">
              <w:rPr>
                <w:rFonts w:ascii="Times New Roman" w:hAnsi="Times New Roman"/>
                <w:sz w:val="24"/>
                <w:szCs w:val="24"/>
                <w:lang w:eastAsia="ru-RU"/>
              </w:rPr>
              <w:t>Отзыв заявления по инициативе заявителя</w:t>
            </w:r>
          </w:p>
        </w:tc>
      </w:tr>
      <w:tr w:rsidR="00C9596E" w14:paraId="3BACDB17" w14:textId="77777777" w:rsidTr="00DF10E9">
        <w:tc>
          <w:tcPr>
            <w:tcW w:w="2440" w:type="dxa"/>
            <w:shd w:val="clear" w:color="auto" w:fill="auto"/>
          </w:tcPr>
          <w:p w14:paraId="3F6D1C4A" w14:textId="4A4FD30A" w:rsidR="00C9596E" w:rsidRPr="00803126"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sidRPr="00803126">
              <w:rPr>
                <w:rFonts w:ascii="Times New Roman" w:hAnsi="Times New Roman"/>
                <w:sz w:val="24"/>
                <w:szCs w:val="24"/>
                <w:lang w:eastAsia="ru-RU"/>
              </w:rPr>
              <w:t>1</w:t>
            </w:r>
            <w:r w:rsidR="005E5EF1" w:rsidRPr="00803126">
              <w:rPr>
                <w:rFonts w:ascii="Times New Roman" w:hAnsi="Times New Roman"/>
                <w:sz w:val="24"/>
                <w:szCs w:val="24"/>
                <w:lang w:eastAsia="ru-RU"/>
              </w:rPr>
              <w:t>2</w:t>
            </w:r>
            <w:r w:rsidRPr="00803126">
              <w:rPr>
                <w:rFonts w:ascii="Times New Roman" w:hAnsi="Times New Roman"/>
                <w:sz w:val="24"/>
                <w:szCs w:val="24"/>
                <w:lang w:eastAsia="ru-RU"/>
              </w:rPr>
              <w:t>.2.</w:t>
            </w:r>
            <w:r w:rsidR="00DF10E9" w:rsidRPr="00803126">
              <w:rPr>
                <w:rFonts w:ascii="Times New Roman" w:hAnsi="Times New Roman"/>
                <w:sz w:val="24"/>
                <w:szCs w:val="24"/>
                <w:lang w:eastAsia="ru-RU"/>
              </w:rPr>
              <w:t>2</w:t>
            </w:r>
            <w:r w:rsidRPr="00803126">
              <w:rPr>
                <w:rFonts w:ascii="Times New Roman" w:hAnsi="Times New Roman"/>
                <w:sz w:val="24"/>
                <w:szCs w:val="24"/>
                <w:lang w:eastAsia="ru-RU"/>
              </w:rPr>
              <w:t>.</w:t>
            </w:r>
          </w:p>
        </w:tc>
        <w:tc>
          <w:tcPr>
            <w:tcW w:w="6905" w:type="dxa"/>
            <w:shd w:val="clear" w:color="auto" w:fill="auto"/>
          </w:tcPr>
          <w:p w14:paraId="57E307BE" w14:textId="1B1FD804" w:rsidR="00C9596E" w:rsidRPr="00803126" w:rsidRDefault="00DF10E9" w:rsidP="00FD4E3F">
            <w:pPr>
              <w:suppressAutoHyphens/>
              <w:autoSpaceDE w:val="0"/>
              <w:autoSpaceDN w:val="0"/>
              <w:adjustRightInd w:val="0"/>
              <w:spacing w:after="0" w:line="240" w:lineRule="auto"/>
              <w:jc w:val="both"/>
              <w:rPr>
                <w:rFonts w:ascii="Times New Roman" w:hAnsi="Times New Roman"/>
                <w:sz w:val="24"/>
                <w:szCs w:val="24"/>
                <w:lang w:eastAsia="ru-RU"/>
              </w:rPr>
            </w:pPr>
            <w:r w:rsidRPr="00803126">
              <w:rPr>
                <w:rFonts w:ascii="Times New Roman" w:hAnsi="Times New Roman"/>
                <w:sz w:val="24"/>
                <w:szCs w:val="24"/>
                <w:lang w:eastAsia="ru-RU"/>
              </w:rPr>
              <w:t xml:space="preserve">Отсутствие в Организации свободных мест, а также при невыполнении условий, установленных частью 2 статьи 78 Закона об образовании, за исключением случаев, предусмотренных частями 5 и 6 статьи 67 и статьей 88 Закона об образовании. </w:t>
            </w:r>
          </w:p>
        </w:tc>
      </w:tr>
    </w:tbl>
    <w:p w14:paraId="715DDDBD"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39109A71"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Дополнительная информация:</w:t>
      </w:r>
      <w:r>
        <w:rPr>
          <w:rFonts w:ascii="Times New Roman" w:hAnsi="Times New Roman"/>
          <w:sz w:val="24"/>
          <w:szCs w:val="24"/>
          <w:lang w:eastAsia="ru-RU"/>
        </w:rPr>
        <w:t xml:space="preserve"> ______________________________________________</w:t>
      </w:r>
      <w:r w:rsidRPr="00B01A34">
        <w:rPr>
          <w:rFonts w:ascii="Times New Roman" w:hAnsi="Times New Roman"/>
          <w:sz w:val="24"/>
          <w:szCs w:val="24"/>
          <w:lang w:eastAsia="ru-RU"/>
        </w:rPr>
        <w:t>.</w:t>
      </w:r>
    </w:p>
    <w:p w14:paraId="4D01A16A"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529A3A78"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 xml:space="preserve">Вы вправе повторно обратиться в Организацию с заявлением о предоставлении Услуги. </w:t>
      </w:r>
    </w:p>
    <w:p w14:paraId="01C1FB11"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09C97D1E"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______________________________________________________        ______________ </w:t>
      </w:r>
    </w:p>
    <w:p w14:paraId="11D19563" w14:textId="77777777" w:rsidR="00C9596E" w:rsidRPr="00F6614A" w:rsidRDefault="00C9596E" w:rsidP="00C9596E">
      <w:pPr>
        <w:suppressAutoHyphens/>
        <w:autoSpaceDE w:val="0"/>
        <w:autoSpaceDN w:val="0"/>
        <w:adjustRightInd w:val="0"/>
        <w:spacing w:after="0" w:line="240" w:lineRule="auto"/>
        <w:ind w:firstLine="567"/>
        <w:jc w:val="both"/>
        <w:rPr>
          <w:rFonts w:ascii="Times New Roman" w:hAnsi="Times New Roman"/>
          <w:i/>
          <w:iCs/>
          <w:sz w:val="20"/>
          <w:szCs w:val="20"/>
          <w:lang w:eastAsia="ru-RU"/>
        </w:rPr>
      </w:pPr>
      <w:r>
        <w:rPr>
          <w:rFonts w:ascii="Times New Roman" w:hAnsi="Times New Roman"/>
          <w:i/>
          <w:iCs/>
          <w:sz w:val="20"/>
          <w:szCs w:val="20"/>
          <w:lang w:eastAsia="ru-RU"/>
        </w:rPr>
        <w:t xml:space="preserve">              </w:t>
      </w:r>
      <w:r w:rsidRPr="00F6614A">
        <w:rPr>
          <w:rFonts w:ascii="Times New Roman" w:hAnsi="Times New Roman"/>
          <w:i/>
          <w:iCs/>
          <w:sz w:val="20"/>
          <w:szCs w:val="20"/>
          <w:lang w:eastAsia="ru-RU"/>
        </w:rPr>
        <w:t>Должность и ФИО сотрудника, принявшего решение</w:t>
      </w:r>
      <w:r>
        <w:rPr>
          <w:rFonts w:ascii="Times New Roman" w:hAnsi="Times New Roman"/>
          <w:i/>
          <w:iCs/>
          <w:sz w:val="20"/>
          <w:szCs w:val="20"/>
          <w:lang w:eastAsia="ru-RU"/>
        </w:rPr>
        <w:t xml:space="preserve">                                          подпись  </w:t>
      </w:r>
    </w:p>
    <w:p w14:paraId="305CA4E3" w14:textId="77777777" w:rsidR="00C9596E" w:rsidRPr="00F6614A" w:rsidRDefault="00C9596E" w:rsidP="00C9596E">
      <w:pPr>
        <w:suppressAutoHyphens/>
        <w:autoSpaceDE w:val="0"/>
        <w:autoSpaceDN w:val="0"/>
        <w:adjustRightInd w:val="0"/>
        <w:spacing w:after="0" w:line="240" w:lineRule="auto"/>
        <w:ind w:firstLine="567"/>
        <w:jc w:val="both"/>
        <w:rPr>
          <w:rFonts w:ascii="Times New Roman" w:hAnsi="Times New Roman"/>
          <w:i/>
          <w:iCs/>
          <w:sz w:val="20"/>
          <w:szCs w:val="20"/>
          <w:lang w:eastAsia="ru-RU"/>
        </w:rPr>
      </w:pPr>
    </w:p>
    <w:p w14:paraId="6D2E7051"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2997BF70"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3D97EC0D"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5E563DAD" w14:textId="77777777" w:rsidR="00DF10E9" w:rsidRDefault="00DF10E9"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78ED09C7" w14:textId="77777777" w:rsidR="00DF10E9" w:rsidRDefault="00DF10E9"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7F3EE200" w14:textId="77777777" w:rsidR="00DF10E9" w:rsidRDefault="00DF10E9"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4D131093" w14:textId="77777777" w:rsidR="00DF10E9" w:rsidRDefault="00DF10E9"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084789B0"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626C1974" w14:textId="77777777" w:rsidR="00C9596E" w:rsidRPr="00607585"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bookmarkStart w:id="4" w:name="_Hlk191283583"/>
      <w:r w:rsidRPr="00607585">
        <w:rPr>
          <w:rFonts w:ascii="Times New Roman" w:hAnsi="Times New Roman"/>
          <w:sz w:val="20"/>
          <w:szCs w:val="20"/>
          <w:lang w:eastAsia="ru-RU"/>
        </w:rPr>
        <w:lastRenderedPageBreak/>
        <w:t xml:space="preserve">Приложение № 5 </w:t>
      </w:r>
    </w:p>
    <w:p w14:paraId="68195ACB" w14:textId="77777777" w:rsidR="00C9596E" w:rsidRPr="00607585"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r w:rsidRPr="00607585">
        <w:rPr>
          <w:rFonts w:ascii="Times New Roman" w:hAnsi="Times New Roman"/>
          <w:sz w:val="20"/>
          <w:szCs w:val="20"/>
          <w:lang w:eastAsia="ru-RU"/>
        </w:rPr>
        <w:t xml:space="preserve">к Административному регламенту по </w:t>
      </w:r>
    </w:p>
    <w:p w14:paraId="2FBD0DEA" w14:textId="77777777" w:rsidR="00C9596E" w:rsidRPr="00607585"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r w:rsidRPr="00607585">
        <w:rPr>
          <w:rFonts w:ascii="Times New Roman" w:hAnsi="Times New Roman"/>
          <w:sz w:val="20"/>
          <w:szCs w:val="20"/>
          <w:lang w:eastAsia="ru-RU"/>
        </w:rPr>
        <w:t>предоставлению муниципальной услуги</w:t>
      </w:r>
    </w:p>
    <w:bookmarkEnd w:id="4"/>
    <w:p w14:paraId="02CBA0A1"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58DDF310"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55C29DF5" w14:textId="77777777" w:rsidR="00C9596E" w:rsidRPr="00607585"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607585">
        <w:rPr>
          <w:rFonts w:ascii="Times New Roman" w:hAnsi="Times New Roman"/>
          <w:b/>
          <w:bCs/>
          <w:sz w:val="24"/>
          <w:szCs w:val="24"/>
          <w:lang w:eastAsia="ru-RU"/>
        </w:rPr>
        <w:t>Форма заявления о зачислении в муниципальную образовательную организацию муниципального образования «Бакчарский муниципальный район Томской области», реализующую программу общего образования</w:t>
      </w:r>
    </w:p>
    <w:p w14:paraId="26329520"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7D8FAD49" w14:textId="77777777" w:rsidR="00C9596E" w:rsidRDefault="00C9596E" w:rsidP="00C9596E">
      <w:pPr>
        <w:suppressAutoHyphens/>
        <w:autoSpaceDE w:val="0"/>
        <w:autoSpaceDN w:val="0"/>
        <w:adjustRightInd w:val="0"/>
        <w:spacing w:after="0" w:line="240" w:lineRule="auto"/>
        <w:ind w:left="3261" w:hanging="3828"/>
        <w:jc w:val="both"/>
        <w:rPr>
          <w:rFonts w:ascii="Times New Roman" w:hAnsi="Times New Roman"/>
          <w:sz w:val="24"/>
          <w:szCs w:val="24"/>
          <w:lang w:eastAsia="ru-RU"/>
        </w:rPr>
      </w:pPr>
      <w:r>
        <w:rPr>
          <w:rFonts w:ascii="Times New Roman" w:hAnsi="Times New Roman"/>
          <w:sz w:val="24"/>
          <w:szCs w:val="24"/>
          <w:lang w:eastAsia="ru-RU"/>
        </w:rPr>
        <w:t xml:space="preserve">                                                                        Директору ____________________________________ </w:t>
      </w:r>
    </w:p>
    <w:p w14:paraId="0BF7C05C" w14:textId="77777777" w:rsidR="00C9596E" w:rsidRPr="00607585" w:rsidRDefault="00C9596E" w:rsidP="00C9596E">
      <w:pPr>
        <w:suppressAutoHyphens/>
        <w:autoSpaceDE w:val="0"/>
        <w:autoSpaceDN w:val="0"/>
        <w:adjustRightInd w:val="0"/>
        <w:spacing w:after="0" w:line="240" w:lineRule="auto"/>
        <w:ind w:firstLine="567"/>
        <w:jc w:val="both"/>
        <w:rPr>
          <w:rFonts w:ascii="Times New Roman" w:hAnsi="Times New Roman"/>
          <w:i/>
          <w:iCs/>
          <w:sz w:val="20"/>
          <w:szCs w:val="20"/>
          <w:lang w:eastAsia="ru-RU"/>
        </w:rPr>
      </w:pPr>
      <w:r>
        <w:rPr>
          <w:rFonts w:ascii="Times New Roman" w:hAnsi="Times New Roman"/>
          <w:i/>
          <w:iCs/>
          <w:sz w:val="20"/>
          <w:szCs w:val="20"/>
          <w:lang w:eastAsia="ru-RU"/>
        </w:rPr>
        <w:t xml:space="preserve">                                                                                      (</w:t>
      </w:r>
      <w:r w:rsidRPr="00607585">
        <w:rPr>
          <w:rFonts w:ascii="Times New Roman" w:hAnsi="Times New Roman"/>
          <w:i/>
          <w:iCs/>
          <w:sz w:val="20"/>
          <w:szCs w:val="20"/>
          <w:lang w:eastAsia="ru-RU"/>
        </w:rPr>
        <w:t>Наименование общеобразовательной организации</w:t>
      </w:r>
      <w:r>
        <w:rPr>
          <w:rFonts w:ascii="Times New Roman" w:hAnsi="Times New Roman"/>
          <w:i/>
          <w:iCs/>
          <w:sz w:val="20"/>
          <w:szCs w:val="20"/>
          <w:lang w:eastAsia="ru-RU"/>
        </w:rPr>
        <w:t>)</w:t>
      </w:r>
    </w:p>
    <w:p w14:paraId="3A9B4032" w14:textId="77777777" w:rsidR="00C9596E" w:rsidRPr="00607585" w:rsidRDefault="00C9596E" w:rsidP="00C9596E">
      <w:pPr>
        <w:suppressAutoHyphens/>
        <w:autoSpaceDE w:val="0"/>
        <w:autoSpaceDN w:val="0"/>
        <w:adjustRightInd w:val="0"/>
        <w:spacing w:after="0" w:line="240" w:lineRule="auto"/>
        <w:ind w:left="3686"/>
        <w:jc w:val="both"/>
        <w:rPr>
          <w:rFonts w:ascii="Times New Roman" w:hAnsi="Times New Roman"/>
          <w:sz w:val="24"/>
          <w:szCs w:val="24"/>
          <w:lang w:eastAsia="ru-RU"/>
        </w:rPr>
      </w:pPr>
      <w:r>
        <w:rPr>
          <w:rFonts w:ascii="Times New Roman" w:hAnsi="Times New Roman"/>
          <w:sz w:val="24"/>
          <w:szCs w:val="24"/>
          <w:lang w:eastAsia="ru-RU"/>
        </w:rPr>
        <w:t xml:space="preserve"> </w:t>
      </w:r>
      <w:r w:rsidRPr="00607585">
        <w:rPr>
          <w:rFonts w:ascii="Times New Roman" w:hAnsi="Times New Roman"/>
          <w:sz w:val="24"/>
          <w:szCs w:val="24"/>
          <w:lang w:eastAsia="ru-RU"/>
        </w:rPr>
        <w:t>От</w:t>
      </w:r>
      <w:r>
        <w:rPr>
          <w:rFonts w:ascii="Times New Roman" w:hAnsi="Times New Roman"/>
          <w:sz w:val="24"/>
          <w:szCs w:val="24"/>
          <w:lang w:eastAsia="ru-RU"/>
        </w:rPr>
        <w:t>____________________________________________</w:t>
      </w:r>
    </w:p>
    <w:p w14:paraId="70FA8F89" w14:textId="77777777" w:rsidR="00C9596E" w:rsidRDefault="00C9596E" w:rsidP="00C9596E">
      <w:pPr>
        <w:suppressAutoHyphens/>
        <w:autoSpaceDE w:val="0"/>
        <w:autoSpaceDN w:val="0"/>
        <w:adjustRightInd w:val="0"/>
        <w:spacing w:after="0" w:line="240" w:lineRule="auto"/>
        <w:ind w:left="3686" w:firstLine="567"/>
        <w:jc w:val="both"/>
        <w:rPr>
          <w:rFonts w:ascii="Times New Roman" w:hAnsi="Times New Roman"/>
          <w:i/>
          <w:iCs/>
          <w:sz w:val="20"/>
          <w:szCs w:val="20"/>
          <w:lang w:eastAsia="ru-RU"/>
        </w:rPr>
      </w:pPr>
      <w:r>
        <w:rPr>
          <w:rFonts w:ascii="Times New Roman" w:hAnsi="Times New Roman"/>
          <w:i/>
          <w:iCs/>
          <w:sz w:val="20"/>
          <w:szCs w:val="20"/>
          <w:lang w:eastAsia="ru-RU"/>
        </w:rPr>
        <w:t xml:space="preserve">                                    </w:t>
      </w:r>
      <w:r w:rsidRPr="00607585">
        <w:rPr>
          <w:rFonts w:ascii="Times New Roman" w:hAnsi="Times New Roman"/>
          <w:i/>
          <w:iCs/>
          <w:sz w:val="20"/>
          <w:szCs w:val="20"/>
          <w:lang w:eastAsia="ru-RU"/>
        </w:rPr>
        <w:t>(ФИО заявителя)</w:t>
      </w:r>
    </w:p>
    <w:p w14:paraId="57615EA6" w14:textId="77777777" w:rsidR="00C9596E" w:rsidRPr="00731E0F" w:rsidRDefault="00C9596E" w:rsidP="00C9596E">
      <w:pPr>
        <w:suppressAutoHyphens/>
        <w:autoSpaceDE w:val="0"/>
        <w:autoSpaceDN w:val="0"/>
        <w:adjustRightInd w:val="0"/>
        <w:spacing w:after="0" w:line="240" w:lineRule="auto"/>
        <w:ind w:left="3686"/>
        <w:jc w:val="both"/>
        <w:rPr>
          <w:rFonts w:ascii="Times New Roman" w:hAnsi="Times New Roman"/>
          <w:sz w:val="20"/>
          <w:szCs w:val="20"/>
          <w:lang w:eastAsia="ru-RU"/>
        </w:rPr>
      </w:pPr>
      <w:r>
        <w:rPr>
          <w:rFonts w:ascii="Times New Roman" w:hAnsi="Times New Roman"/>
          <w:sz w:val="20"/>
          <w:szCs w:val="20"/>
          <w:lang w:eastAsia="ru-RU"/>
        </w:rPr>
        <w:t xml:space="preserve">  _______________________________________________________ </w:t>
      </w:r>
    </w:p>
    <w:p w14:paraId="4D78E517" w14:textId="77777777" w:rsidR="00C9596E" w:rsidRPr="00B01A34" w:rsidRDefault="00C9596E" w:rsidP="00C9596E">
      <w:pPr>
        <w:suppressAutoHyphens/>
        <w:autoSpaceDE w:val="0"/>
        <w:autoSpaceDN w:val="0"/>
        <w:adjustRightInd w:val="0"/>
        <w:spacing w:after="0" w:line="240" w:lineRule="auto"/>
        <w:ind w:left="3828"/>
        <w:jc w:val="both"/>
        <w:rPr>
          <w:rFonts w:ascii="Times New Roman" w:hAnsi="Times New Roman"/>
          <w:sz w:val="24"/>
          <w:szCs w:val="24"/>
          <w:lang w:eastAsia="ru-RU"/>
        </w:rPr>
      </w:pPr>
      <w:r w:rsidRPr="00B01A34">
        <w:rPr>
          <w:rFonts w:ascii="Times New Roman" w:hAnsi="Times New Roman"/>
          <w:sz w:val="24"/>
          <w:szCs w:val="24"/>
          <w:lang w:eastAsia="ru-RU"/>
        </w:rPr>
        <w:t>Адрес регистрации:</w:t>
      </w:r>
      <w:r>
        <w:rPr>
          <w:rFonts w:ascii="Times New Roman" w:hAnsi="Times New Roman"/>
          <w:sz w:val="24"/>
          <w:szCs w:val="24"/>
          <w:lang w:eastAsia="ru-RU"/>
        </w:rPr>
        <w:t xml:space="preserve"> ____________________________ </w:t>
      </w:r>
    </w:p>
    <w:p w14:paraId="31F97494" w14:textId="77777777" w:rsidR="00C9596E" w:rsidRPr="00B01A34" w:rsidRDefault="00C9596E" w:rsidP="00C9596E">
      <w:pPr>
        <w:suppressAutoHyphens/>
        <w:autoSpaceDE w:val="0"/>
        <w:autoSpaceDN w:val="0"/>
        <w:adjustRightInd w:val="0"/>
        <w:spacing w:after="0" w:line="240" w:lineRule="auto"/>
        <w:ind w:left="3828"/>
        <w:jc w:val="both"/>
        <w:rPr>
          <w:rFonts w:ascii="Times New Roman" w:hAnsi="Times New Roman"/>
          <w:sz w:val="24"/>
          <w:szCs w:val="24"/>
          <w:lang w:eastAsia="ru-RU"/>
        </w:rPr>
      </w:pPr>
      <w:r>
        <w:rPr>
          <w:rFonts w:ascii="Times New Roman" w:hAnsi="Times New Roman"/>
          <w:sz w:val="24"/>
          <w:szCs w:val="24"/>
          <w:lang w:eastAsia="ru-RU"/>
        </w:rPr>
        <w:t>А</w:t>
      </w:r>
      <w:r w:rsidRPr="00B01A34">
        <w:rPr>
          <w:rFonts w:ascii="Times New Roman" w:hAnsi="Times New Roman"/>
          <w:sz w:val="24"/>
          <w:szCs w:val="24"/>
          <w:lang w:eastAsia="ru-RU"/>
        </w:rPr>
        <w:t>дрес проживания:</w:t>
      </w:r>
      <w:r>
        <w:rPr>
          <w:rFonts w:ascii="Times New Roman" w:hAnsi="Times New Roman"/>
          <w:sz w:val="24"/>
          <w:szCs w:val="24"/>
          <w:lang w:eastAsia="ru-RU"/>
        </w:rPr>
        <w:t xml:space="preserve"> ____________________________ </w:t>
      </w:r>
    </w:p>
    <w:p w14:paraId="49FA27B5" w14:textId="77777777" w:rsidR="00C9596E" w:rsidRPr="00B01A34" w:rsidRDefault="00C9596E" w:rsidP="00C9596E">
      <w:pPr>
        <w:suppressAutoHyphens/>
        <w:autoSpaceDE w:val="0"/>
        <w:autoSpaceDN w:val="0"/>
        <w:adjustRightInd w:val="0"/>
        <w:spacing w:after="0" w:line="240" w:lineRule="auto"/>
        <w:ind w:left="3828"/>
        <w:jc w:val="both"/>
        <w:rPr>
          <w:rFonts w:ascii="Times New Roman" w:hAnsi="Times New Roman"/>
          <w:sz w:val="24"/>
          <w:szCs w:val="24"/>
          <w:lang w:eastAsia="ru-RU"/>
        </w:rPr>
      </w:pPr>
      <w:r>
        <w:rPr>
          <w:rFonts w:ascii="Times New Roman" w:hAnsi="Times New Roman"/>
          <w:sz w:val="24"/>
          <w:szCs w:val="24"/>
          <w:lang w:eastAsia="ru-RU"/>
        </w:rPr>
        <w:t>Д</w:t>
      </w:r>
      <w:r w:rsidRPr="00B01A34">
        <w:rPr>
          <w:rFonts w:ascii="Times New Roman" w:hAnsi="Times New Roman"/>
          <w:sz w:val="24"/>
          <w:szCs w:val="24"/>
          <w:lang w:eastAsia="ru-RU"/>
        </w:rPr>
        <w:t xml:space="preserve">окумент, удостоверяющий личность заявителя (№, </w:t>
      </w:r>
      <w:r>
        <w:rPr>
          <w:rFonts w:ascii="Times New Roman" w:hAnsi="Times New Roman"/>
          <w:sz w:val="24"/>
          <w:szCs w:val="24"/>
          <w:lang w:eastAsia="ru-RU"/>
        </w:rPr>
        <w:t xml:space="preserve">   </w:t>
      </w:r>
      <w:r w:rsidRPr="00B01A34">
        <w:rPr>
          <w:rFonts w:ascii="Times New Roman" w:hAnsi="Times New Roman"/>
          <w:sz w:val="24"/>
          <w:szCs w:val="24"/>
          <w:lang w:eastAsia="ru-RU"/>
        </w:rPr>
        <w:t>серия, дата выдачи, кем выдан)</w:t>
      </w:r>
      <w:r>
        <w:rPr>
          <w:rFonts w:ascii="Times New Roman" w:hAnsi="Times New Roman"/>
          <w:sz w:val="24"/>
          <w:szCs w:val="24"/>
          <w:lang w:eastAsia="ru-RU"/>
        </w:rPr>
        <w:t>: ____________________________________________________________________________________________</w:t>
      </w:r>
    </w:p>
    <w:p w14:paraId="1CD231B5" w14:textId="77777777" w:rsidR="00C9596E" w:rsidRPr="00B01A34" w:rsidRDefault="00C9596E" w:rsidP="00C9596E">
      <w:pPr>
        <w:suppressAutoHyphens/>
        <w:autoSpaceDE w:val="0"/>
        <w:autoSpaceDN w:val="0"/>
        <w:adjustRightInd w:val="0"/>
        <w:spacing w:after="0" w:line="240" w:lineRule="auto"/>
        <w:ind w:left="3828"/>
        <w:jc w:val="both"/>
        <w:rPr>
          <w:rFonts w:ascii="Times New Roman" w:hAnsi="Times New Roman"/>
          <w:sz w:val="24"/>
          <w:szCs w:val="24"/>
          <w:lang w:eastAsia="ru-RU"/>
        </w:rPr>
      </w:pPr>
      <w:r w:rsidRPr="00B01A34">
        <w:rPr>
          <w:rFonts w:ascii="Times New Roman" w:hAnsi="Times New Roman"/>
          <w:sz w:val="24"/>
          <w:szCs w:val="24"/>
          <w:lang w:eastAsia="ru-RU"/>
        </w:rPr>
        <w:t>Контактный телефон:</w:t>
      </w:r>
      <w:r>
        <w:rPr>
          <w:rFonts w:ascii="Times New Roman" w:hAnsi="Times New Roman"/>
          <w:sz w:val="24"/>
          <w:szCs w:val="24"/>
          <w:lang w:eastAsia="ru-RU"/>
        </w:rPr>
        <w:t xml:space="preserve"> __________________________</w:t>
      </w:r>
    </w:p>
    <w:p w14:paraId="46C9B642" w14:textId="77777777" w:rsidR="00C9596E" w:rsidRPr="00B01A34" w:rsidRDefault="00C9596E" w:rsidP="00C9596E">
      <w:pPr>
        <w:suppressAutoHyphens/>
        <w:autoSpaceDE w:val="0"/>
        <w:autoSpaceDN w:val="0"/>
        <w:adjustRightInd w:val="0"/>
        <w:spacing w:after="0" w:line="240" w:lineRule="auto"/>
        <w:ind w:left="3828"/>
        <w:jc w:val="both"/>
        <w:rPr>
          <w:rFonts w:ascii="Times New Roman" w:hAnsi="Times New Roman"/>
          <w:sz w:val="24"/>
          <w:szCs w:val="24"/>
          <w:lang w:eastAsia="ru-RU"/>
        </w:rPr>
      </w:pPr>
      <w:r w:rsidRPr="00B01A34">
        <w:rPr>
          <w:rFonts w:ascii="Times New Roman" w:hAnsi="Times New Roman"/>
          <w:sz w:val="24"/>
          <w:szCs w:val="24"/>
          <w:lang w:eastAsia="ru-RU"/>
        </w:rPr>
        <w:t>Электронная почта:</w:t>
      </w:r>
      <w:r>
        <w:rPr>
          <w:rFonts w:ascii="Times New Roman" w:hAnsi="Times New Roman"/>
          <w:sz w:val="24"/>
          <w:szCs w:val="24"/>
          <w:lang w:eastAsia="ru-RU"/>
        </w:rPr>
        <w:t xml:space="preserve"> ____________________________</w:t>
      </w:r>
    </w:p>
    <w:p w14:paraId="4361E315"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1D51860E" w14:textId="77777777" w:rsidR="00C9596E" w:rsidRPr="00731E0F"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731E0F">
        <w:rPr>
          <w:rFonts w:ascii="Times New Roman" w:hAnsi="Times New Roman"/>
          <w:b/>
          <w:bCs/>
          <w:sz w:val="24"/>
          <w:szCs w:val="24"/>
          <w:lang w:eastAsia="ru-RU"/>
        </w:rPr>
        <w:t>ЗАЯВЛЕНИЕ</w:t>
      </w:r>
    </w:p>
    <w:p w14:paraId="5B90905D" w14:textId="77777777" w:rsidR="00C9596E" w:rsidRPr="00731E0F"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sidRPr="00731E0F">
        <w:rPr>
          <w:rFonts w:ascii="Times New Roman" w:hAnsi="Times New Roman"/>
          <w:b/>
          <w:bCs/>
          <w:sz w:val="24"/>
          <w:szCs w:val="24"/>
          <w:lang w:eastAsia="ru-RU"/>
        </w:rPr>
        <w:t xml:space="preserve">о зачислении в муниципальную образовательную организацию </w:t>
      </w:r>
      <w:r>
        <w:rPr>
          <w:rFonts w:ascii="Times New Roman" w:hAnsi="Times New Roman"/>
          <w:b/>
          <w:bCs/>
          <w:sz w:val="24"/>
          <w:szCs w:val="24"/>
          <w:lang w:eastAsia="ru-RU"/>
        </w:rPr>
        <w:t>муниципального образования «Бакчарский муниципальный район Томской области»</w:t>
      </w:r>
      <w:r w:rsidRPr="00731E0F">
        <w:rPr>
          <w:rFonts w:ascii="Times New Roman" w:hAnsi="Times New Roman"/>
          <w:b/>
          <w:bCs/>
          <w:sz w:val="24"/>
          <w:szCs w:val="24"/>
          <w:lang w:eastAsia="ru-RU"/>
        </w:rPr>
        <w:t>, реализующую программу общего</w:t>
      </w:r>
      <w:r>
        <w:rPr>
          <w:rFonts w:ascii="Times New Roman" w:hAnsi="Times New Roman"/>
          <w:b/>
          <w:bCs/>
          <w:sz w:val="24"/>
          <w:szCs w:val="24"/>
          <w:lang w:eastAsia="ru-RU"/>
        </w:rPr>
        <w:t xml:space="preserve"> </w:t>
      </w:r>
      <w:r w:rsidRPr="00731E0F">
        <w:rPr>
          <w:rFonts w:ascii="Times New Roman" w:hAnsi="Times New Roman"/>
          <w:b/>
          <w:bCs/>
          <w:sz w:val="24"/>
          <w:szCs w:val="24"/>
          <w:lang w:eastAsia="ru-RU"/>
        </w:rPr>
        <w:t>образования</w:t>
      </w:r>
    </w:p>
    <w:p w14:paraId="53FF325A"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003B7620" w14:textId="77777777" w:rsidR="00C9596E" w:rsidRDefault="00C9596E" w:rsidP="00C9596E">
      <w:pPr>
        <w:suppressAutoHyphens/>
        <w:autoSpaceDE w:val="0"/>
        <w:autoSpaceDN w:val="0"/>
        <w:adjustRightInd w:val="0"/>
        <w:spacing w:after="0" w:line="240" w:lineRule="auto"/>
        <w:jc w:val="both"/>
        <w:rPr>
          <w:rFonts w:ascii="Times New Roman" w:hAnsi="Times New Roman"/>
          <w:sz w:val="24"/>
          <w:szCs w:val="24"/>
          <w:lang w:eastAsia="ru-RU"/>
        </w:rPr>
      </w:pPr>
      <w:r w:rsidRPr="00B01A34">
        <w:rPr>
          <w:rFonts w:ascii="Times New Roman" w:hAnsi="Times New Roman"/>
          <w:sz w:val="24"/>
          <w:szCs w:val="24"/>
          <w:lang w:eastAsia="ru-RU"/>
        </w:rPr>
        <w:t>Прошу принять моего ребенка (сына, дочь) / меня</w:t>
      </w:r>
      <w:r>
        <w:rPr>
          <w:rFonts w:ascii="Times New Roman" w:hAnsi="Times New Roman"/>
          <w:sz w:val="24"/>
          <w:szCs w:val="24"/>
          <w:lang w:eastAsia="ru-RU"/>
        </w:rPr>
        <w:t xml:space="preserve"> __________________________________ </w:t>
      </w:r>
    </w:p>
    <w:p w14:paraId="042F4B6C" w14:textId="77777777" w:rsidR="00C9596E" w:rsidRPr="00B01A34" w:rsidRDefault="00C9596E" w:rsidP="00C9596E">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14:paraId="256D1EA4" w14:textId="77777777" w:rsidR="00C9596E" w:rsidRPr="00731E0F" w:rsidRDefault="00C9596E" w:rsidP="00C9596E">
      <w:pPr>
        <w:suppressAutoHyphens/>
        <w:autoSpaceDE w:val="0"/>
        <w:autoSpaceDN w:val="0"/>
        <w:adjustRightInd w:val="0"/>
        <w:spacing w:after="0" w:line="240" w:lineRule="auto"/>
        <w:ind w:firstLine="567"/>
        <w:jc w:val="both"/>
        <w:rPr>
          <w:rFonts w:ascii="Times New Roman" w:hAnsi="Times New Roman"/>
          <w:i/>
          <w:iCs/>
          <w:sz w:val="20"/>
          <w:szCs w:val="20"/>
          <w:lang w:eastAsia="ru-RU"/>
        </w:rPr>
      </w:pPr>
      <w:r>
        <w:rPr>
          <w:rFonts w:ascii="Times New Roman" w:hAnsi="Times New Roman"/>
          <w:i/>
          <w:iCs/>
          <w:sz w:val="20"/>
          <w:szCs w:val="20"/>
          <w:lang w:eastAsia="ru-RU"/>
        </w:rPr>
        <w:t xml:space="preserve">                               </w:t>
      </w:r>
      <w:r w:rsidRPr="00731E0F">
        <w:rPr>
          <w:rFonts w:ascii="Times New Roman" w:hAnsi="Times New Roman"/>
          <w:i/>
          <w:iCs/>
          <w:sz w:val="20"/>
          <w:szCs w:val="20"/>
          <w:lang w:eastAsia="ru-RU"/>
        </w:rPr>
        <w:t>(фамилия, имя, отчество (при наличии), дата рождения)</w:t>
      </w:r>
    </w:p>
    <w:p w14:paraId="663D4876" w14:textId="77777777" w:rsidR="00C9596E" w:rsidRPr="00B01A34" w:rsidRDefault="00C9596E" w:rsidP="00C9596E">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14:paraId="5811CA71" w14:textId="77777777" w:rsidR="00C9596E" w:rsidRDefault="00C9596E" w:rsidP="00C9596E">
      <w:pPr>
        <w:suppressAutoHyphens/>
        <w:autoSpaceDE w:val="0"/>
        <w:autoSpaceDN w:val="0"/>
        <w:adjustRightInd w:val="0"/>
        <w:spacing w:after="0" w:line="240" w:lineRule="auto"/>
        <w:jc w:val="center"/>
        <w:rPr>
          <w:rFonts w:ascii="Times New Roman" w:hAnsi="Times New Roman"/>
          <w:i/>
          <w:iCs/>
          <w:sz w:val="20"/>
          <w:szCs w:val="20"/>
          <w:lang w:eastAsia="ru-RU"/>
        </w:rPr>
      </w:pPr>
      <w:r w:rsidRPr="00731E0F">
        <w:rPr>
          <w:rFonts w:ascii="Times New Roman" w:hAnsi="Times New Roman"/>
          <w:i/>
          <w:iCs/>
          <w:sz w:val="20"/>
          <w:szCs w:val="20"/>
          <w:lang w:eastAsia="ru-RU"/>
        </w:rPr>
        <w:t>(свидетельство о рождении ребенка (№, серия, дата выдачи, кем выдан, номер актовой записи)</w:t>
      </w:r>
    </w:p>
    <w:p w14:paraId="3D90450A" w14:textId="77777777" w:rsidR="00C9596E" w:rsidRPr="00731E0F" w:rsidRDefault="00C9596E" w:rsidP="00C9596E">
      <w:pPr>
        <w:suppressAutoHyphens/>
        <w:autoSpaceDE w:val="0"/>
        <w:autoSpaceDN w:val="0"/>
        <w:adjustRightInd w:val="0"/>
        <w:spacing w:after="0" w:line="240" w:lineRule="auto"/>
        <w:jc w:val="center"/>
        <w:rPr>
          <w:rFonts w:ascii="Times New Roman" w:hAnsi="Times New Roman"/>
          <w:i/>
          <w:iCs/>
          <w:sz w:val="20"/>
          <w:szCs w:val="20"/>
          <w:lang w:eastAsia="ru-RU"/>
        </w:rPr>
      </w:pPr>
      <w:r w:rsidRPr="00731E0F">
        <w:rPr>
          <w:rFonts w:ascii="Times New Roman" w:hAnsi="Times New Roman"/>
          <w:i/>
          <w:iCs/>
          <w:sz w:val="20"/>
          <w:szCs w:val="20"/>
          <w:lang w:eastAsia="ru-RU"/>
        </w:rPr>
        <w:t>или паспорт (№, серия, дата выдачи, кем выдан)</w:t>
      </w:r>
    </w:p>
    <w:p w14:paraId="62B5715D" w14:textId="77777777" w:rsidR="00C9596E" w:rsidRDefault="00C9596E" w:rsidP="00C9596E">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14:paraId="65CAE9BB" w14:textId="77777777" w:rsidR="00C9596E" w:rsidRPr="00731E0F" w:rsidRDefault="00C9596E" w:rsidP="00C9596E">
      <w:pPr>
        <w:suppressAutoHyphens/>
        <w:autoSpaceDE w:val="0"/>
        <w:autoSpaceDN w:val="0"/>
        <w:adjustRightInd w:val="0"/>
        <w:spacing w:after="0" w:line="240" w:lineRule="auto"/>
        <w:ind w:firstLine="567"/>
        <w:jc w:val="center"/>
        <w:rPr>
          <w:rFonts w:ascii="Times New Roman" w:hAnsi="Times New Roman"/>
          <w:i/>
          <w:iCs/>
          <w:sz w:val="20"/>
          <w:szCs w:val="20"/>
          <w:lang w:eastAsia="ru-RU"/>
        </w:rPr>
      </w:pPr>
      <w:r w:rsidRPr="00731E0F">
        <w:rPr>
          <w:rFonts w:ascii="Times New Roman" w:hAnsi="Times New Roman"/>
          <w:i/>
          <w:iCs/>
          <w:sz w:val="20"/>
          <w:szCs w:val="20"/>
          <w:lang w:eastAsia="ru-RU"/>
        </w:rPr>
        <w:t>(адрес регистрации)</w:t>
      </w:r>
    </w:p>
    <w:p w14:paraId="347588D2" w14:textId="77777777" w:rsidR="00C9596E" w:rsidRDefault="00C9596E" w:rsidP="00C9596E">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14:paraId="1C0EAA9F" w14:textId="77777777" w:rsidR="00C9596E" w:rsidRPr="00731E0F" w:rsidRDefault="00C9596E" w:rsidP="00C9596E">
      <w:pPr>
        <w:suppressAutoHyphens/>
        <w:autoSpaceDE w:val="0"/>
        <w:autoSpaceDN w:val="0"/>
        <w:adjustRightInd w:val="0"/>
        <w:spacing w:after="0" w:line="240" w:lineRule="auto"/>
        <w:ind w:firstLine="567"/>
        <w:jc w:val="center"/>
        <w:rPr>
          <w:rFonts w:ascii="Times New Roman" w:hAnsi="Times New Roman"/>
          <w:i/>
          <w:iCs/>
          <w:sz w:val="20"/>
          <w:szCs w:val="20"/>
          <w:lang w:eastAsia="ru-RU"/>
        </w:rPr>
      </w:pPr>
      <w:r w:rsidRPr="00731E0F">
        <w:rPr>
          <w:rFonts w:ascii="Times New Roman" w:hAnsi="Times New Roman"/>
          <w:i/>
          <w:iCs/>
          <w:sz w:val="20"/>
          <w:szCs w:val="20"/>
          <w:lang w:eastAsia="ru-RU"/>
        </w:rPr>
        <w:t>(адрес проживания)</w:t>
      </w:r>
    </w:p>
    <w:p w14:paraId="79B4506D" w14:textId="77777777" w:rsidR="00C9596E" w:rsidRPr="00B01A34" w:rsidRDefault="00C9596E" w:rsidP="00C9596E">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 _________</w:t>
      </w:r>
      <w:r w:rsidRPr="00B01A34">
        <w:rPr>
          <w:rFonts w:ascii="Times New Roman" w:hAnsi="Times New Roman"/>
          <w:sz w:val="24"/>
          <w:szCs w:val="24"/>
          <w:lang w:eastAsia="ru-RU"/>
        </w:rPr>
        <w:tab/>
        <w:t>класс</w:t>
      </w:r>
      <w:r>
        <w:rPr>
          <w:rFonts w:ascii="Times New Roman" w:hAnsi="Times New Roman"/>
          <w:sz w:val="24"/>
          <w:szCs w:val="24"/>
          <w:lang w:eastAsia="ru-RU"/>
        </w:rPr>
        <w:t xml:space="preserve"> _________________</w:t>
      </w:r>
      <w:r w:rsidRPr="00B01A34">
        <w:rPr>
          <w:rFonts w:ascii="Times New Roman" w:hAnsi="Times New Roman"/>
          <w:sz w:val="24"/>
          <w:szCs w:val="24"/>
          <w:lang w:eastAsia="ru-RU"/>
        </w:rPr>
        <w:tab/>
        <w:t>учебного года</w:t>
      </w:r>
    </w:p>
    <w:p w14:paraId="157E6E6B" w14:textId="77777777" w:rsidR="00C9596E" w:rsidRDefault="00C9596E" w:rsidP="00C9596E">
      <w:pPr>
        <w:suppressAutoHyphens/>
        <w:autoSpaceDE w:val="0"/>
        <w:autoSpaceDN w:val="0"/>
        <w:adjustRightInd w:val="0"/>
        <w:spacing w:after="0" w:line="240" w:lineRule="auto"/>
        <w:jc w:val="both"/>
        <w:rPr>
          <w:rFonts w:ascii="Times New Roman" w:hAnsi="Times New Roman"/>
          <w:sz w:val="24"/>
          <w:szCs w:val="24"/>
          <w:lang w:eastAsia="ru-RU"/>
        </w:rPr>
      </w:pPr>
    </w:p>
    <w:p w14:paraId="2E5ECC6C" w14:textId="77777777" w:rsidR="00C9596E" w:rsidRPr="00B01A34" w:rsidRDefault="00C9596E" w:rsidP="00C9596E">
      <w:pPr>
        <w:suppressAutoHyphens/>
        <w:autoSpaceDE w:val="0"/>
        <w:autoSpaceDN w:val="0"/>
        <w:adjustRightInd w:val="0"/>
        <w:spacing w:after="0" w:line="240" w:lineRule="auto"/>
        <w:jc w:val="both"/>
        <w:rPr>
          <w:rFonts w:ascii="Times New Roman" w:hAnsi="Times New Roman"/>
          <w:sz w:val="24"/>
          <w:szCs w:val="24"/>
          <w:lang w:eastAsia="ru-RU"/>
        </w:rPr>
      </w:pPr>
      <w:r w:rsidRPr="00B01A34">
        <w:rPr>
          <w:rFonts w:ascii="Times New Roman" w:hAnsi="Times New Roman"/>
          <w:sz w:val="24"/>
          <w:szCs w:val="24"/>
          <w:lang w:eastAsia="ru-RU"/>
        </w:rPr>
        <w:t>Сведения о втором родителе:</w:t>
      </w:r>
      <w:r>
        <w:rPr>
          <w:rFonts w:ascii="Times New Roman" w:hAnsi="Times New Roman"/>
          <w:sz w:val="24"/>
          <w:szCs w:val="24"/>
          <w:lang w:eastAsia="ru-RU"/>
        </w:rPr>
        <w:t xml:space="preserve"> ____________________________________________________</w:t>
      </w:r>
    </w:p>
    <w:p w14:paraId="05D52501" w14:textId="77777777" w:rsidR="00C9596E" w:rsidRPr="000D26EA" w:rsidRDefault="00C9596E" w:rsidP="00C9596E">
      <w:pPr>
        <w:suppressAutoHyphens/>
        <w:autoSpaceDE w:val="0"/>
        <w:autoSpaceDN w:val="0"/>
        <w:adjustRightInd w:val="0"/>
        <w:spacing w:after="0" w:line="240" w:lineRule="auto"/>
        <w:ind w:firstLine="567"/>
        <w:jc w:val="both"/>
        <w:rPr>
          <w:rFonts w:ascii="Times New Roman" w:hAnsi="Times New Roman"/>
          <w:i/>
          <w:iCs/>
          <w:sz w:val="20"/>
          <w:szCs w:val="20"/>
          <w:lang w:eastAsia="ru-RU"/>
        </w:rPr>
      </w:pPr>
      <w:r>
        <w:rPr>
          <w:rFonts w:ascii="Times New Roman" w:hAnsi="Times New Roman"/>
          <w:i/>
          <w:iCs/>
          <w:sz w:val="20"/>
          <w:szCs w:val="20"/>
          <w:lang w:eastAsia="ru-RU"/>
        </w:rPr>
        <w:t xml:space="preserve">                                                                         </w:t>
      </w:r>
      <w:r w:rsidRPr="000D26EA">
        <w:rPr>
          <w:rFonts w:ascii="Times New Roman" w:hAnsi="Times New Roman"/>
          <w:i/>
          <w:iCs/>
          <w:sz w:val="20"/>
          <w:szCs w:val="20"/>
          <w:lang w:eastAsia="ru-RU"/>
        </w:rPr>
        <w:t>(фамилия, имя, отчество (при наличии)</w:t>
      </w:r>
    </w:p>
    <w:p w14:paraId="5CF93BB4" w14:textId="77777777" w:rsidR="00C9596E" w:rsidRPr="00B01A34" w:rsidRDefault="00C9596E" w:rsidP="00C9596E">
      <w:pPr>
        <w:suppressAutoHyphens/>
        <w:autoSpaceDE w:val="0"/>
        <w:autoSpaceDN w:val="0"/>
        <w:adjustRightInd w:val="0"/>
        <w:spacing w:after="0" w:line="240" w:lineRule="auto"/>
        <w:jc w:val="both"/>
        <w:rPr>
          <w:rFonts w:ascii="Times New Roman" w:hAnsi="Times New Roman"/>
          <w:sz w:val="24"/>
          <w:szCs w:val="24"/>
          <w:lang w:eastAsia="ru-RU"/>
        </w:rPr>
      </w:pPr>
      <w:r w:rsidRPr="00B01A34">
        <w:rPr>
          <w:rFonts w:ascii="Times New Roman" w:hAnsi="Times New Roman"/>
          <w:sz w:val="24"/>
          <w:szCs w:val="24"/>
          <w:lang w:eastAsia="ru-RU"/>
        </w:rPr>
        <w:t xml:space="preserve"> </w:t>
      </w:r>
      <w:r>
        <w:rPr>
          <w:rFonts w:ascii="Times New Roman" w:hAnsi="Times New Roman"/>
          <w:sz w:val="24"/>
          <w:szCs w:val="24"/>
          <w:lang w:eastAsia="ru-RU"/>
        </w:rPr>
        <w:t>_____________________________________________________________________________</w:t>
      </w:r>
    </w:p>
    <w:p w14:paraId="607445E6" w14:textId="77777777" w:rsidR="00C9596E" w:rsidRPr="000D26EA" w:rsidRDefault="00C9596E" w:rsidP="00C9596E">
      <w:pPr>
        <w:suppressAutoHyphens/>
        <w:autoSpaceDE w:val="0"/>
        <w:autoSpaceDN w:val="0"/>
        <w:adjustRightInd w:val="0"/>
        <w:spacing w:after="0" w:line="240" w:lineRule="auto"/>
        <w:ind w:firstLine="567"/>
        <w:jc w:val="center"/>
        <w:rPr>
          <w:rFonts w:ascii="Times New Roman" w:hAnsi="Times New Roman"/>
          <w:i/>
          <w:iCs/>
          <w:sz w:val="20"/>
          <w:szCs w:val="20"/>
          <w:lang w:eastAsia="ru-RU"/>
        </w:rPr>
      </w:pPr>
      <w:r w:rsidRPr="000D26EA">
        <w:rPr>
          <w:rFonts w:ascii="Times New Roman" w:hAnsi="Times New Roman"/>
          <w:i/>
          <w:iCs/>
          <w:sz w:val="20"/>
          <w:szCs w:val="20"/>
          <w:lang w:eastAsia="ru-RU"/>
        </w:rPr>
        <w:t>(адрес регистрации)</w:t>
      </w:r>
    </w:p>
    <w:p w14:paraId="67AA7CC4" w14:textId="77777777" w:rsidR="00C9596E" w:rsidRDefault="00C9596E" w:rsidP="00C9596E">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_____________________________________________________________________________ </w:t>
      </w:r>
    </w:p>
    <w:p w14:paraId="128160D8" w14:textId="77777777" w:rsidR="00C9596E" w:rsidRPr="000D26EA" w:rsidRDefault="00C9596E" w:rsidP="00C9596E">
      <w:pPr>
        <w:suppressAutoHyphens/>
        <w:autoSpaceDE w:val="0"/>
        <w:autoSpaceDN w:val="0"/>
        <w:adjustRightInd w:val="0"/>
        <w:spacing w:after="0" w:line="240" w:lineRule="auto"/>
        <w:ind w:firstLine="567"/>
        <w:jc w:val="center"/>
        <w:rPr>
          <w:rFonts w:ascii="Times New Roman" w:hAnsi="Times New Roman"/>
          <w:i/>
          <w:iCs/>
          <w:sz w:val="20"/>
          <w:szCs w:val="20"/>
          <w:lang w:eastAsia="ru-RU"/>
        </w:rPr>
      </w:pPr>
      <w:r w:rsidRPr="000D26EA">
        <w:rPr>
          <w:rFonts w:ascii="Times New Roman" w:hAnsi="Times New Roman"/>
          <w:i/>
          <w:iCs/>
          <w:sz w:val="20"/>
          <w:szCs w:val="20"/>
          <w:lang w:eastAsia="ru-RU"/>
        </w:rPr>
        <w:t>(адрес проживания)</w:t>
      </w:r>
    </w:p>
    <w:p w14:paraId="086CF8B1" w14:textId="77777777" w:rsidR="00C9596E" w:rsidRPr="00B01A34" w:rsidRDefault="00C9596E" w:rsidP="00C9596E">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К</w:t>
      </w:r>
      <w:r w:rsidRPr="00B01A34">
        <w:rPr>
          <w:rFonts w:ascii="Times New Roman" w:hAnsi="Times New Roman"/>
          <w:sz w:val="24"/>
          <w:szCs w:val="24"/>
          <w:lang w:eastAsia="ru-RU"/>
        </w:rPr>
        <w:t>онтактный телефон</w:t>
      </w:r>
      <w:r>
        <w:rPr>
          <w:rFonts w:ascii="Times New Roman" w:hAnsi="Times New Roman"/>
          <w:sz w:val="24"/>
          <w:szCs w:val="24"/>
          <w:lang w:eastAsia="ru-RU"/>
        </w:rPr>
        <w:t>: _________________ Э</w:t>
      </w:r>
      <w:r w:rsidRPr="00B01A34">
        <w:rPr>
          <w:rFonts w:ascii="Times New Roman" w:hAnsi="Times New Roman"/>
          <w:sz w:val="24"/>
          <w:szCs w:val="24"/>
          <w:lang w:eastAsia="ru-RU"/>
        </w:rPr>
        <w:t>лектронная почта</w:t>
      </w:r>
      <w:r>
        <w:rPr>
          <w:rFonts w:ascii="Times New Roman" w:hAnsi="Times New Roman"/>
          <w:sz w:val="24"/>
          <w:szCs w:val="24"/>
          <w:lang w:eastAsia="ru-RU"/>
        </w:rPr>
        <w:t xml:space="preserve">: _______________________ </w:t>
      </w:r>
    </w:p>
    <w:p w14:paraId="578D56F2" w14:textId="77777777" w:rsidR="00C9596E" w:rsidRDefault="00C9596E" w:rsidP="00C9596E">
      <w:pPr>
        <w:suppressAutoHyphens/>
        <w:autoSpaceDE w:val="0"/>
        <w:autoSpaceDN w:val="0"/>
        <w:adjustRightInd w:val="0"/>
        <w:spacing w:after="0" w:line="240" w:lineRule="auto"/>
        <w:jc w:val="both"/>
        <w:rPr>
          <w:rFonts w:ascii="Times New Roman" w:hAnsi="Times New Roman"/>
          <w:sz w:val="24"/>
          <w:szCs w:val="24"/>
          <w:lang w:eastAsia="ru-RU"/>
        </w:rPr>
      </w:pPr>
    </w:p>
    <w:p w14:paraId="644D680A" w14:textId="77777777" w:rsidR="00C9596E" w:rsidRPr="00B01A34" w:rsidRDefault="00C9596E" w:rsidP="00C9596E">
      <w:pPr>
        <w:suppressAutoHyphens/>
        <w:autoSpaceDE w:val="0"/>
        <w:autoSpaceDN w:val="0"/>
        <w:adjustRightInd w:val="0"/>
        <w:spacing w:after="0" w:line="240" w:lineRule="auto"/>
        <w:jc w:val="both"/>
        <w:rPr>
          <w:rFonts w:ascii="Times New Roman" w:hAnsi="Times New Roman"/>
          <w:sz w:val="24"/>
          <w:szCs w:val="24"/>
          <w:lang w:eastAsia="ru-RU"/>
        </w:rPr>
      </w:pPr>
      <w:r w:rsidRPr="00B01A34">
        <w:rPr>
          <w:rFonts w:ascii="Times New Roman" w:hAnsi="Times New Roman"/>
          <w:sz w:val="24"/>
          <w:szCs w:val="24"/>
          <w:lang w:eastAsia="ru-RU"/>
        </w:rPr>
        <w:t>Сведения о праве внеочередного или первоочередного приема на обучение</w:t>
      </w:r>
      <w:r>
        <w:rPr>
          <w:rFonts w:ascii="Times New Roman" w:hAnsi="Times New Roman"/>
          <w:sz w:val="24"/>
          <w:szCs w:val="24"/>
          <w:lang w:eastAsia="ru-RU"/>
        </w:rPr>
        <w:t xml:space="preserve"> </w:t>
      </w:r>
      <w:r w:rsidRPr="00B01A34">
        <w:rPr>
          <w:rFonts w:ascii="Times New Roman" w:hAnsi="Times New Roman"/>
          <w:sz w:val="24"/>
          <w:szCs w:val="24"/>
          <w:lang w:eastAsia="ru-RU"/>
        </w:rPr>
        <w:t>в общеобразовательные организации:</w:t>
      </w:r>
      <w:r>
        <w:rPr>
          <w:rFonts w:ascii="Times New Roman" w:hAnsi="Times New Roman"/>
          <w:sz w:val="24"/>
          <w:szCs w:val="24"/>
          <w:lang w:eastAsia="ru-RU"/>
        </w:rPr>
        <w:t xml:space="preserve"> ______________________________________________</w:t>
      </w:r>
    </w:p>
    <w:p w14:paraId="089D3794"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i/>
          <w:iCs/>
          <w:sz w:val="20"/>
          <w:szCs w:val="20"/>
          <w:lang w:eastAsia="ru-RU"/>
        </w:rPr>
        <w:t xml:space="preserve">                        </w:t>
      </w:r>
      <w:r w:rsidRPr="000D26EA">
        <w:rPr>
          <w:rFonts w:ascii="Times New Roman" w:hAnsi="Times New Roman"/>
          <w:i/>
          <w:iCs/>
          <w:sz w:val="20"/>
          <w:szCs w:val="20"/>
          <w:lang w:eastAsia="ru-RU"/>
        </w:rPr>
        <w:t>(в случае подачи заявления о зачислении в 1 класс; при наличии указывается категория)</w:t>
      </w:r>
      <w:r w:rsidRPr="00B01A34">
        <w:rPr>
          <w:rFonts w:ascii="Times New Roman" w:hAnsi="Times New Roman"/>
          <w:sz w:val="24"/>
          <w:szCs w:val="24"/>
          <w:lang w:eastAsia="ru-RU"/>
        </w:rPr>
        <w:t xml:space="preserve"> </w:t>
      </w:r>
    </w:p>
    <w:p w14:paraId="1269EA7B" w14:textId="77777777" w:rsidR="00C9596E" w:rsidRPr="00B01A34" w:rsidRDefault="00C9596E" w:rsidP="00C9596E">
      <w:pPr>
        <w:suppressAutoHyphens/>
        <w:autoSpaceDE w:val="0"/>
        <w:autoSpaceDN w:val="0"/>
        <w:adjustRightInd w:val="0"/>
        <w:spacing w:after="0" w:line="240" w:lineRule="auto"/>
        <w:jc w:val="both"/>
        <w:rPr>
          <w:rFonts w:ascii="Times New Roman" w:hAnsi="Times New Roman"/>
          <w:sz w:val="24"/>
          <w:szCs w:val="24"/>
          <w:lang w:eastAsia="ru-RU"/>
        </w:rPr>
      </w:pPr>
      <w:r w:rsidRPr="00B01A34">
        <w:rPr>
          <w:rFonts w:ascii="Times New Roman" w:hAnsi="Times New Roman"/>
          <w:sz w:val="24"/>
          <w:szCs w:val="24"/>
          <w:lang w:eastAsia="ru-RU"/>
        </w:rPr>
        <w:t>Сведения о праве преимущественного приема на обучение в общеобразовательные</w:t>
      </w:r>
      <w:r>
        <w:rPr>
          <w:rFonts w:ascii="Times New Roman" w:hAnsi="Times New Roman"/>
          <w:sz w:val="24"/>
          <w:szCs w:val="24"/>
          <w:lang w:eastAsia="ru-RU"/>
        </w:rPr>
        <w:t xml:space="preserve"> </w:t>
      </w:r>
      <w:r w:rsidRPr="00B01A34">
        <w:rPr>
          <w:rFonts w:ascii="Times New Roman" w:hAnsi="Times New Roman"/>
          <w:sz w:val="24"/>
          <w:szCs w:val="24"/>
          <w:lang w:eastAsia="ru-RU"/>
        </w:rPr>
        <w:t>организации:</w:t>
      </w:r>
      <w:r w:rsidRPr="00B01A34">
        <w:rPr>
          <w:rFonts w:ascii="Times New Roman" w:hAnsi="Times New Roman"/>
          <w:sz w:val="24"/>
          <w:szCs w:val="24"/>
          <w:lang w:eastAsia="ru-RU"/>
        </w:rPr>
        <w:tab/>
      </w:r>
      <w:r>
        <w:rPr>
          <w:rFonts w:ascii="Times New Roman" w:hAnsi="Times New Roman"/>
          <w:sz w:val="24"/>
          <w:szCs w:val="24"/>
          <w:lang w:eastAsia="ru-RU"/>
        </w:rPr>
        <w:t xml:space="preserve">__________________________________________________________________ </w:t>
      </w:r>
    </w:p>
    <w:p w14:paraId="04552FA1" w14:textId="77777777" w:rsidR="00C9596E" w:rsidRPr="000D26EA" w:rsidRDefault="00C9596E" w:rsidP="00C9596E">
      <w:pPr>
        <w:suppressAutoHyphens/>
        <w:autoSpaceDE w:val="0"/>
        <w:autoSpaceDN w:val="0"/>
        <w:adjustRightInd w:val="0"/>
        <w:spacing w:after="0" w:line="240" w:lineRule="auto"/>
        <w:ind w:firstLine="567"/>
        <w:jc w:val="both"/>
        <w:rPr>
          <w:rFonts w:ascii="Times New Roman" w:hAnsi="Times New Roman"/>
          <w:i/>
          <w:iCs/>
          <w:sz w:val="20"/>
          <w:szCs w:val="20"/>
          <w:lang w:eastAsia="ru-RU"/>
        </w:rPr>
      </w:pPr>
      <w:r>
        <w:rPr>
          <w:rFonts w:ascii="Times New Roman" w:hAnsi="Times New Roman"/>
          <w:i/>
          <w:iCs/>
          <w:sz w:val="20"/>
          <w:szCs w:val="20"/>
          <w:lang w:eastAsia="ru-RU"/>
        </w:rPr>
        <w:t xml:space="preserve">                        </w:t>
      </w:r>
      <w:r w:rsidRPr="000D26EA">
        <w:rPr>
          <w:rFonts w:ascii="Times New Roman" w:hAnsi="Times New Roman"/>
          <w:i/>
          <w:iCs/>
          <w:sz w:val="20"/>
          <w:szCs w:val="20"/>
          <w:lang w:eastAsia="ru-RU"/>
        </w:rPr>
        <w:t>(в случае подачи заявления о зачислении в 1 класс; при наличии указывается категория)</w:t>
      </w:r>
    </w:p>
    <w:p w14:paraId="5310D6C7" w14:textId="77777777" w:rsidR="00C9596E" w:rsidRPr="00B01A34" w:rsidRDefault="00C9596E" w:rsidP="00C9596E">
      <w:pPr>
        <w:suppressAutoHyphens/>
        <w:autoSpaceDE w:val="0"/>
        <w:autoSpaceDN w:val="0"/>
        <w:adjustRightInd w:val="0"/>
        <w:spacing w:after="0" w:line="240" w:lineRule="auto"/>
        <w:jc w:val="both"/>
        <w:rPr>
          <w:rFonts w:ascii="Times New Roman" w:hAnsi="Times New Roman"/>
          <w:sz w:val="24"/>
          <w:szCs w:val="24"/>
          <w:lang w:eastAsia="ru-RU"/>
        </w:rPr>
      </w:pPr>
      <w:r w:rsidRPr="00B01A34">
        <w:rPr>
          <w:rFonts w:ascii="Times New Roman" w:hAnsi="Times New Roman"/>
          <w:sz w:val="24"/>
          <w:szCs w:val="24"/>
          <w:lang w:eastAsia="ru-RU"/>
        </w:rPr>
        <w:lastRenderedPageBreak/>
        <w:t>Сведения о потребности в обучении по адаптированной основной общеобразовательной</w:t>
      </w:r>
      <w:r>
        <w:rPr>
          <w:rFonts w:ascii="Times New Roman" w:hAnsi="Times New Roman"/>
          <w:sz w:val="24"/>
          <w:szCs w:val="24"/>
          <w:lang w:eastAsia="ru-RU"/>
        </w:rPr>
        <w:t xml:space="preserve"> </w:t>
      </w:r>
      <w:r w:rsidRPr="00B01A34">
        <w:rPr>
          <w:rFonts w:ascii="Times New Roman" w:hAnsi="Times New Roman"/>
          <w:sz w:val="24"/>
          <w:szCs w:val="24"/>
          <w:lang w:eastAsia="ru-RU"/>
        </w:rPr>
        <w:t>программе:</w:t>
      </w:r>
      <w:r>
        <w:rPr>
          <w:rFonts w:ascii="Times New Roman" w:hAnsi="Times New Roman"/>
          <w:sz w:val="24"/>
          <w:szCs w:val="24"/>
          <w:lang w:eastAsia="ru-RU"/>
        </w:rPr>
        <w:t xml:space="preserve"> __________________________________________________________________</w:t>
      </w:r>
      <w:r w:rsidRPr="00B01A34">
        <w:rPr>
          <w:rFonts w:ascii="Times New Roman" w:hAnsi="Times New Roman"/>
          <w:sz w:val="24"/>
          <w:szCs w:val="24"/>
          <w:lang w:eastAsia="ru-RU"/>
        </w:rPr>
        <w:tab/>
      </w:r>
    </w:p>
    <w:p w14:paraId="480C7F56" w14:textId="77777777" w:rsidR="00C9596E" w:rsidRPr="000D26EA" w:rsidRDefault="00C9596E" w:rsidP="00C9596E">
      <w:pPr>
        <w:suppressAutoHyphens/>
        <w:autoSpaceDE w:val="0"/>
        <w:autoSpaceDN w:val="0"/>
        <w:adjustRightInd w:val="0"/>
        <w:spacing w:after="0" w:line="240" w:lineRule="auto"/>
        <w:ind w:firstLine="567"/>
        <w:jc w:val="both"/>
        <w:rPr>
          <w:rFonts w:ascii="Times New Roman" w:hAnsi="Times New Roman"/>
          <w:i/>
          <w:iCs/>
          <w:sz w:val="20"/>
          <w:szCs w:val="20"/>
          <w:lang w:eastAsia="ru-RU"/>
        </w:rPr>
      </w:pPr>
      <w:r>
        <w:rPr>
          <w:rFonts w:ascii="Times New Roman" w:hAnsi="Times New Roman"/>
          <w:i/>
          <w:iCs/>
          <w:sz w:val="20"/>
          <w:szCs w:val="20"/>
          <w:lang w:eastAsia="ru-RU"/>
        </w:rPr>
        <w:t xml:space="preserve">                                    </w:t>
      </w:r>
      <w:r w:rsidRPr="000D26EA">
        <w:rPr>
          <w:rFonts w:ascii="Times New Roman" w:hAnsi="Times New Roman"/>
          <w:i/>
          <w:iCs/>
          <w:sz w:val="20"/>
          <w:szCs w:val="20"/>
          <w:lang w:eastAsia="ru-RU"/>
        </w:rPr>
        <w:t>(в случае наличия указывается вид адаптированной программы)</w:t>
      </w:r>
    </w:p>
    <w:p w14:paraId="227DE76D" w14:textId="77777777" w:rsidR="00C9596E" w:rsidRPr="00B01A34" w:rsidRDefault="00C9596E" w:rsidP="00C9596E">
      <w:pPr>
        <w:suppressAutoHyphens/>
        <w:autoSpaceDE w:val="0"/>
        <w:autoSpaceDN w:val="0"/>
        <w:adjustRightInd w:val="0"/>
        <w:spacing w:after="0" w:line="240" w:lineRule="auto"/>
        <w:jc w:val="both"/>
        <w:rPr>
          <w:rFonts w:ascii="Times New Roman" w:hAnsi="Times New Roman"/>
          <w:sz w:val="24"/>
          <w:szCs w:val="24"/>
          <w:lang w:eastAsia="ru-RU"/>
        </w:rPr>
      </w:pPr>
      <w:r w:rsidRPr="00B01A34">
        <w:rPr>
          <w:rFonts w:ascii="Times New Roman" w:hAnsi="Times New Roman"/>
          <w:sz w:val="24"/>
          <w:szCs w:val="24"/>
          <w:lang w:eastAsia="ru-RU"/>
        </w:rPr>
        <w:t>Язык образования:</w:t>
      </w:r>
      <w:r>
        <w:rPr>
          <w:rFonts w:ascii="Times New Roman" w:hAnsi="Times New Roman"/>
          <w:sz w:val="24"/>
          <w:szCs w:val="24"/>
          <w:lang w:eastAsia="ru-RU"/>
        </w:rPr>
        <w:t xml:space="preserve"> ____________________________________________________________</w:t>
      </w:r>
      <w:r w:rsidRPr="00B01A34">
        <w:rPr>
          <w:rFonts w:ascii="Times New Roman" w:hAnsi="Times New Roman"/>
          <w:sz w:val="24"/>
          <w:szCs w:val="24"/>
          <w:lang w:eastAsia="ru-RU"/>
        </w:rPr>
        <w:tab/>
      </w:r>
    </w:p>
    <w:p w14:paraId="53240AA0" w14:textId="77777777" w:rsidR="00C9596E" w:rsidRPr="000D26EA" w:rsidRDefault="00C9596E" w:rsidP="00C9596E">
      <w:pPr>
        <w:suppressAutoHyphens/>
        <w:autoSpaceDE w:val="0"/>
        <w:autoSpaceDN w:val="0"/>
        <w:adjustRightInd w:val="0"/>
        <w:spacing w:after="0" w:line="240" w:lineRule="auto"/>
        <w:jc w:val="center"/>
        <w:rPr>
          <w:rFonts w:ascii="Times New Roman" w:hAnsi="Times New Roman"/>
          <w:i/>
          <w:iCs/>
          <w:sz w:val="20"/>
          <w:szCs w:val="20"/>
          <w:lang w:eastAsia="ru-RU"/>
        </w:rPr>
      </w:pPr>
      <w:r w:rsidRPr="000D26EA">
        <w:rPr>
          <w:rFonts w:ascii="Times New Roman" w:hAnsi="Times New Roman"/>
          <w:i/>
          <w:iCs/>
          <w:sz w:val="20"/>
          <w:szCs w:val="20"/>
          <w:lang w:eastAsia="ru-RU"/>
        </w:rPr>
        <w:t>(в случае получения образования на родном языке из числа языков народов Российской Федерации или на иностранном языке)</w:t>
      </w:r>
    </w:p>
    <w:p w14:paraId="28B887A6" w14:textId="77777777" w:rsidR="00C9596E" w:rsidRPr="00B01A34" w:rsidRDefault="00C9596E" w:rsidP="00C9596E">
      <w:pPr>
        <w:suppressAutoHyphens/>
        <w:autoSpaceDE w:val="0"/>
        <w:autoSpaceDN w:val="0"/>
        <w:adjustRightInd w:val="0"/>
        <w:spacing w:after="0" w:line="240" w:lineRule="auto"/>
        <w:jc w:val="both"/>
        <w:rPr>
          <w:rFonts w:ascii="Times New Roman" w:hAnsi="Times New Roman"/>
          <w:sz w:val="24"/>
          <w:szCs w:val="24"/>
          <w:lang w:eastAsia="ru-RU"/>
        </w:rPr>
      </w:pPr>
      <w:r w:rsidRPr="00B01A34">
        <w:rPr>
          <w:rFonts w:ascii="Times New Roman" w:hAnsi="Times New Roman"/>
          <w:sz w:val="24"/>
          <w:szCs w:val="24"/>
          <w:lang w:eastAsia="ru-RU"/>
        </w:rPr>
        <w:t>Родной язык из числа языков народов Российской Федерации:</w:t>
      </w:r>
      <w:r>
        <w:rPr>
          <w:rFonts w:ascii="Times New Roman" w:hAnsi="Times New Roman"/>
          <w:sz w:val="24"/>
          <w:szCs w:val="24"/>
          <w:lang w:eastAsia="ru-RU"/>
        </w:rPr>
        <w:t xml:space="preserve"> ______________________</w:t>
      </w:r>
      <w:r w:rsidRPr="00B01A34">
        <w:rPr>
          <w:rFonts w:ascii="Times New Roman" w:hAnsi="Times New Roman"/>
          <w:sz w:val="24"/>
          <w:szCs w:val="24"/>
          <w:lang w:eastAsia="ru-RU"/>
        </w:rPr>
        <w:tab/>
      </w:r>
    </w:p>
    <w:p w14:paraId="4A38B7E2" w14:textId="77777777" w:rsidR="00C9596E" w:rsidRPr="000D26EA" w:rsidRDefault="00C9596E" w:rsidP="00C9596E">
      <w:pPr>
        <w:suppressAutoHyphens/>
        <w:autoSpaceDE w:val="0"/>
        <w:autoSpaceDN w:val="0"/>
        <w:adjustRightInd w:val="0"/>
        <w:spacing w:after="0" w:line="240" w:lineRule="auto"/>
        <w:ind w:firstLine="567"/>
        <w:jc w:val="center"/>
        <w:rPr>
          <w:rFonts w:ascii="Times New Roman" w:hAnsi="Times New Roman"/>
          <w:i/>
          <w:iCs/>
          <w:sz w:val="20"/>
          <w:szCs w:val="20"/>
          <w:lang w:eastAsia="ru-RU"/>
        </w:rPr>
      </w:pPr>
      <w:r w:rsidRPr="000D26EA">
        <w:rPr>
          <w:rFonts w:ascii="Times New Roman" w:hAnsi="Times New Roman"/>
          <w:i/>
          <w:iCs/>
          <w:sz w:val="20"/>
          <w:szCs w:val="20"/>
          <w:lang w:eastAsia="ru-RU"/>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7CF32500" w14:textId="77777777" w:rsidR="00C9596E" w:rsidRPr="00B01A34" w:rsidRDefault="00C9596E" w:rsidP="00C9596E">
      <w:pPr>
        <w:suppressAutoHyphens/>
        <w:autoSpaceDE w:val="0"/>
        <w:autoSpaceDN w:val="0"/>
        <w:adjustRightInd w:val="0"/>
        <w:spacing w:after="0" w:line="240" w:lineRule="auto"/>
        <w:jc w:val="both"/>
        <w:rPr>
          <w:rFonts w:ascii="Times New Roman" w:hAnsi="Times New Roman"/>
          <w:sz w:val="24"/>
          <w:szCs w:val="24"/>
          <w:lang w:eastAsia="ru-RU"/>
        </w:rPr>
      </w:pPr>
      <w:r w:rsidRPr="00B01A34">
        <w:rPr>
          <w:rFonts w:ascii="Times New Roman" w:hAnsi="Times New Roman"/>
          <w:sz w:val="24"/>
          <w:szCs w:val="24"/>
          <w:lang w:eastAsia="ru-RU"/>
        </w:rPr>
        <w:t>Государственный язык республики Российской Федерации:</w:t>
      </w:r>
      <w:r>
        <w:rPr>
          <w:rFonts w:ascii="Times New Roman" w:hAnsi="Times New Roman"/>
          <w:sz w:val="24"/>
          <w:szCs w:val="24"/>
          <w:lang w:eastAsia="ru-RU"/>
        </w:rPr>
        <w:t xml:space="preserve"> _________________________</w:t>
      </w:r>
      <w:r w:rsidRPr="00B01A34">
        <w:rPr>
          <w:rFonts w:ascii="Times New Roman" w:hAnsi="Times New Roman"/>
          <w:sz w:val="24"/>
          <w:szCs w:val="24"/>
          <w:lang w:eastAsia="ru-RU"/>
        </w:rPr>
        <w:tab/>
      </w:r>
    </w:p>
    <w:p w14:paraId="16DF7148" w14:textId="77777777" w:rsidR="00C9596E" w:rsidRDefault="00C9596E" w:rsidP="00C9596E">
      <w:pPr>
        <w:suppressAutoHyphens/>
        <w:autoSpaceDE w:val="0"/>
        <w:autoSpaceDN w:val="0"/>
        <w:adjustRightInd w:val="0"/>
        <w:spacing w:after="0" w:line="240" w:lineRule="auto"/>
        <w:ind w:firstLine="567"/>
        <w:jc w:val="center"/>
        <w:rPr>
          <w:rFonts w:ascii="Times New Roman" w:hAnsi="Times New Roman"/>
          <w:i/>
          <w:iCs/>
          <w:sz w:val="20"/>
          <w:szCs w:val="20"/>
          <w:lang w:eastAsia="ru-RU"/>
        </w:rPr>
      </w:pPr>
      <w:r w:rsidRPr="000D26EA">
        <w:rPr>
          <w:rFonts w:ascii="Times New Roman" w:hAnsi="Times New Roman"/>
          <w:i/>
          <w:iCs/>
          <w:sz w:val="20"/>
          <w:szCs w:val="20"/>
          <w:lang w:eastAsia="ru-RU"/>
        </w:rPr>
        <w:t>(в случае предоставления общеобразовательной организацией возможности изучения государственного языка республики Российской Федерации)</w:t>
      </w:r>
    </w:p>
    <w:p w14:paraId="26B481B9" w14:textId="07EB6C9A" w:rsidR="00B62912" w:rsidRPr="00803126" w:rsidRDefault="00B62912" w:rsidP="00B62912">
      <w:pPr>
        <w:suppressAutoHyphens/>
        <w:autoSpaceDE w:val="0"/>
        <w:autoSpaceDN w:val="0"/>
        <w:adjustRightInd w:val="0"/>
        <w:spacing w:after="0" w:line="240" w:lineRule="auto"/>
        <w:jc w:val="both"/>
        <w:rPr>
          <w:rFonts w:ascii="Times New Roman" w:hAnsi="Times New Roman"/>
          <w:sz w:val="24"/>
          <w:szCs w:val="24"/>
          <w:lang w:eastAsia="ru-RU"/>
        </w:rPr>
      </w:pPr>
      <w:r w:rsidRPr="00803126">
        <w:rPr>
          <w:rFonts w:ascii="Times New Roman" w:hAnsi="Times New Roman"/>
          <w:sz w:val="24"/>
          <w:szCs w:val="24"/>
          <w:lang w:eastAsia="ru-RU"/>
        </w:rPr>
        <w:t>Даю согласие для прохождения тестирования</w:t>
      </w:r>
      <w:r w:rsidR="008A2478" w:rsidRPr="00803126">
        <w:rPr>
          <w:rFonts w:ascii="Times New Roman" w:hAnsi="Times New Roman"/>
          <w:sz w:val="24"/>
          <w:szCs w:val="24"/>
          <w:lang w:eastAsia="ru-RU"/>
        </w:rPr>
        <w:t xml:space="preserve"> моим ребенком ________________________ </w:t>
      </w:r>
    </w:p>
    <w:p w14:paraId="600C457C" w14:textId="51CCBDE8" w:rsidR="008A2478" w:rsidRPr="00803126" w:rsidRDefault="008A2478" w:rsidP="00B62912">
      <w:pPr>
        <w:suppressAutoHyphens/>
        <w:autoSpaceDE w:val="0"/>
        <w:autoSpaceDN w:val="0"/>
        <w:adjustRightInd w:val="0"/>
        <w:spacing w:after="0" w:line="240" w:lineRule="auto"/>
        <w:jc w:val="both"/>
        <w:rPr>
          <w:rFonts w:ascii="Times New Roman" w:hAnsi="Times New Roman"/>
          <w:i/>
          <w:iCs/>
          <w:sz w:val="20"/>
          <w:szCs w:val="20"/>
          <w:lang w:eastAsia="ru-RU"/>
        </w:rPr>
      </w:pPr>
      <w:r w:rsidRPr="00803126">
        <w:rPr>
          <w:rFonts w:ascii="Times New Roman" w:hAnsi="Times New Roman"/>
          <w:i/>
          <w:iCs/>
          <w:sz w:val="20"/>
          <w:szCs w:val="20"/>
          <w:lang w:eastAsia="ru-RU"/>
        </w:rPr>
        <w:t xml:space="preserve">                                                                                                                                                 (ФИО)</w:t>
      </w:r>
    </w:p>
    <w:p w14:paraId="7682FB76" w14:textId="0C67BE7B" w:rsidR="008A2478" w:rsidRPr="00803126" w:rsidRDefault="008A2478" w:rsidP="00B62912">
      <w:pPr>
        <w:suppressAutoHyphens/>
        <w:autoSpaceDE w:val="0"/>
        <w:autoSpaceDN w:val="0"/>
        <w:adjustRightInd w:val="0"/>
        <w:spacing w:after="0" w:line="240" w:lineRule="auto"/>
        <w:jc w:val="both"/>
        <w:rPr>
          <w:rFonts w:ascii="Times New Roman" w:hAnsi="Times New Roman"/>
          <w:sz w:val="24"/>
          <w:szCs w:val="24"/>
          <w:lang w:eastAsia="ru-RU"/>
        </w:rPr>
      </w:pPr>
      <w:r w:rsidRPr="00803126">
        <w:rPr>
          <w:rFonts w:ascii="Times New Roman" w:hAnsi="Times New Roman"/>
          <w:sz w:val="24"/>
          <w:szCs w:val="24"/>
          <w:lang w:eastAsia="ru-RU"/>
        </w:rPr>
        <w:t xml:space="preserve">_____________________________________________________________________________ </w:t>
      </w:r>
    </w:p>
    <w:p w14:paraId="2B004061" w14:textId="44DDB166" w:rsidR="008A2478" w:rsidRPr="008A2478" w:rsidRDefault="008A2478" w:rsidP="008A2478">
      <w:pPr>
        <w:suppressAutoHyphens/>
        <w:autoSpaceDE w:val="0"/>
        <w:autoSpaceDN w:val="0"/>
        <w:adjustRightInd w:val="0"/>
        <w:spacing w:after="0" w:line="240" w:lineRule="auto"/>
        <w:jc w:val="center"/>
        <w:rPr>
          <w:rFonts w:ascii="Times New Roman" w:hAnsi="Times New Roman"/>
          <w:i/>
          <w:iCs/>
          <w:sz w:val="20"/>
          <w:szCs w:val="20"/>
          <w:lang w:eastAsia="ru-RU"/>
        </w:rPr>
      </w:pPr>
      <w:r w:rsidRPr="00803126">
        <w:rPr>
          <w:rFonts w:ascii="Times New Roman" w:hAnsi="Times New Roman"/>
          <w:i/>
          <w:iCs/>
          <w:sz w:val="20"/>
          <w:szCs w:val="20"/>
          <w:lang w:eastAsia="ru-RU"/>
        </w:rPr>
        <w:t>(в случае подачи заявления родителем (законным представителем) ребенка, являющегося иностранным гражданином или лицом без гражданства)</w:t>
      </w:r>
    </w:p>
    <w:p w14:paraId="15098970"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29EA3C98"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w:t>
      </w:r>
    </w:p>
    <w:p w14:paraId="1A2361D2"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Решение прошу направить:</w:t>
      </w:r>
    </w:p>
    <w:p w14:paraId="5A6C7D85"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w:t>
      </w:r>
      <w:r w:rsidRPr="00B01A34">
        <w:rPr>
          <w:rFonts w:ascii="Times New Roman" w:hAnsi="Times New Roman"/>
          <w:sz w:val="24"/>
          <w:szCs w:val="24"/>
          <w:lang w:eastAsia="ru-RU"/>
        </w:rPr>
        <w:tab/>
        <w:t>на бумажном носителе в виде распечатанного экземпляра электронного документа по почте;</w:t>
      </w:r>
    </w:p>
    <w:p w14:paraId="5E4716ED" w14:textId="761D33C0" w:rsidR="00B1182B" w:rsidRPr="00B01A34" w:rsidRDefault="00B1182B" w:rsidP="00B1182B">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w:t>
      </w:r>
      <w:r w:rsidRPr="00B01A34">
        <w:rPr>
          <w:rFonts w:ascii="Times New Roman" w:hAnsi="Times New Roman"/>
          <w:sz w:val="24"/>
          <w:szCs w:val="24"/>
          <w:lang w:eastAsia="ru-RU"/>
        </w:rPr>
        <w:tab/>
        <w:t xml:space="preserve">на бумажном носителе в виде распечатанного экземпляра электронного документа </w:t>
      </w:r>
      <w:r>
        <w:rPr>
          <w:rFonts w:ascii="Times New Roman" w:hAnsi="Times New Roman"/>
          <w:sz w:val="24"/>
          <w:szCs w:val="24"/>
          <w:lang w:eastAsia="ru-RU"/>
        </w:rPr>
        <w:t>в МФЦ (при наличии)</w:t>
      </w:r>
      <w:r w:rsidRPr="00B01A34">
        <w:rPr>
          <w:rFonts w:ascii="Times New Roman" w:hAnsi="Times New Roman"/>
          <w:sz w:val="24"/>
          <w:szCs w:val="24"/>
          <w:lang w:eastAsia="ru-RU"/>
        </w:rPr>
        <w:t>;</w:t>
      </w:r>
    </w:p>
    <w:p w14:paraId="2EB8167B"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w:t>
      </w:r>
      <w:r w:rsidRPr="00B01A34">
        <w:rPr>
          <w:rFonts w:ascii="Times New Roman" w:hAnsi="Times New Roman"/>
          <w:sz w:val="24"/>
          <w:szCs w:val="24"/>
          <w:lang w:eastAsia="ru-RU"/>
        </w:rPr>
        <w:tab/>
        <w:t>на бумажном носителе в виде распечатанного экземпляра электронного документа при личном обращении в Организацию;</w:t>
      </w:r>
    </w:p>
    <w:p w14:paraId="67432F98" w14:textId="0530F0FC"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w:t>
      </w:r>
      <w:r w:rsidRPr="00B01A34">
        <w:rPr>
          <w:rFonts w:ascii="Times New Roman" w:hAnsi="Times New Roman"/>
          <w:sz w:val="24"/>
          <w:szCs w:val="24"/>
          <w:lang w:eastAsia="ru-RU"/>
        </w:rPr>
        <w:tab/>
        <w:t>в электронной форме (документ на бумажном носителе, преобразованный в электронную форму путем сканирования или фотографирования) посредством электронной почты.</w:t>
      </w:r>
    </w:p>
    <w:p w14:paraId="1785BBEE"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0087478C"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60D06E2B"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371F5D30"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Дата:</w:t>
      </w:r>
      <w:r>
        <w:rPr>
          <w:rFonts w:ascii="Times New Roman" w:hAnsi="Times New Roman"/>
          <w:sz w:val="24"/>
          <w:szCs w:val="24"/>
          <w:lang w:eastAsia="ru-RU"/>
        </w:rPr>
        <w:t xml:space="preserve"> _________________________</w:t>
      </w:r>
      <w:r w:rsidRPr="00B01A34">
        <w:rPr>
          <w:rFonts w:ascii="Times New Roman" w:hAnsi="Times New Roman"/>
          <w:sz w:val="24"/>
          <w:szCs w:val="24"/>
          <w:lang w:eastAsia="ru-RU"/>
        </w:rPr>
        <w:tab/>
        <w:t xml:space="preserve"> Подпись</w:t>
      </w:r>
      <w:r>
        <w:rPr>
          <w:rFonts w:ascii="Times New Roman" w:hAnsi="Times New Roman"/>
          <w:sz w:val="24"/>
          <w:szCs w:val="24"/>
          <w:lang w:eastAsia="ru-RU"/>
        </w:rPr>
        <w:t xml:space="preserve"> ________________________</w:t>
      </w:r>
      <w:r w:rsidRPr="00B01A34">
        <w:rPr>
          <w:rFonts w:ascii="Times New Roman" w:hAnsi="Times New Roman"/>
          <w:sz w:val="24"/>
          <w:szCs w:val="24"/>
          <w:lang w:eastAsia="ru-RU"/>
        </w:rPr>
        <w:tab/>
      </w:r>
    </w:p>
    <w:p w14:paraId="4946B927"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3939E848"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bookmarkStart w:id="5" w:name="_Hlk191560083"/>
      <w:r w:rsidRPr="00B01A34">
        <w:rPr>
          <w:rFonts w:ascii="Times New Roman" w:hAnsi="Times New Roman"/>
          <w:sz w:val="24"/>
          <w:szCs w:val="24"/>
          <w:lang w:eastAsia="ru-RU"/>
        </w:rPr>
        <w:t>Согласен на обработку персональных данных и персональных данных ребенка в порядке, установленном законодательством Российской Федерации.</w:t>
      </w:r>
    </w:p>
    <w:p w14:paraId="7D90E732"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bookmarkEnd w:id="5"/>
    <w:p w14:paraId="3B026F96" w14:textId="77777777" w:rsidR="00C9596E" w:rsidRPr="00B01A3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r w:rsidRPr="00B01A34">
        <w:rPr>
          <w:rFonts w:ascii="Times New Roman" w:hAnsi="Times New Roman"/>
          <w:sz w:val="24"/>
          <w:szCs w:val="24"/>
          <w:lang w:eastAsia="ru-RU"/>
        </w:rPr>
        <w:t>Дата:</w:t>
      </w:r>
      <w:r>
        <w:rPr>
          <w:rFonts w:ascii="Times New Roman" w:hAnsi="Times New Roman"/>
          <w:sz w:val="24"/>
          <w:szCs w:val="24"/>
          <w:lang w:eastAsia="ru-RU"/>
        </w:rPr>
        <w:t xml:space="preserve"> _________________________</w:t>
      </w:r>
      <w:r w:rsidRPr="00B01A34">
        <w:rPr>
          <w:rFonts w:ascii="Times New Roman" w:hAnsi="Times New Roman"/>
          <w:sz w:val="24"/>
          <w:szCs w:val="24"/>
          <w:lang w:eastAsia="ru-RU"/>
        </w:rPr>
        <w:tab/>
        <w:t xml:space="preserve"> Подпись</w:t>
      </w:r>
      <w:r>
        <w:rPr>
          <w:rFonts w:ascii="Times New Roman" w:hAnsi="Times New Roman"/>
          <w:sz w:val="24"/>
          <w:szCs w:val="24"/>
          <w:lang w:eastAsia="ru-RU"/>
        </w:rPr>
        <w:t xml:space="preserve"> ________________________</w:t>
      </w:r>
      <w:r w:rsidRPr="00B01A34">
        <w:rPr>
          <w:rFonts w:ascii="Times New Roman" w:hAnsi="Times New Roman"/>
          <w:sz w:val="24"/>
          <w:szCs w:val="24"/>
          <w:lang w:eastAsia="ru-RU"/>
        </w:rPr>
        <w:tab/>
      </w:r>
    </w:p>
    <w:p w14:paraId="677FA23C" w14:textId="77777777" w:rsidR="00C9596E" w:rsidRPr="00CF7BA4"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267FC259"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0E4F8F0D"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1D2F9A7A"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4645E900"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03088510"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p w14:paraId="2C77AED1" w14:textId="77777777" w:rsidR="00C9596E" w:rsidRDefault="00C9596E">
      <w:pPr>
        <w:rPr>
          <w:rFonts w:ascii="Times New Roman" w:hAnsi="Times New Roman"/>
          <w:sz w:val="24"/>
          <w:szCs w:val="24"/>
        </w:rPr>
      </w:pPr>
    </w:p>
    <w:p w14:paraId="13F0B62D" w14:textId="77777777" w:rsidR="00C9596E" w:rsidRDefault="00C9596E">
      <w:pPr>
        <w:rPr>
          <w:rFonts w:ascii="Times New Roman" w:hAnsi="Times New Roman"/>
          <w:sz w:val="24"/>
          <w:szCs w:val="24"/>
        </w:rPr>
      </w:pPr>
    </w:p>
    <w:p w14:paraId="250DF106" w14:textId="77777777" w:rsidR="00C9596E" w:rsidRDefault="00C9596E">
      <w:pPr>
        <w:rPr>
          <w:rFonts w:ascii="Times New Roman" w:hAnsi="Times New Roman"/>
          <w:sz w:val="24"/>
          <w:szCs w:val="24"/>
        </w:rPr>
        <w:sectPr w:rsidR="00C9596E">
          <w:pgSz w:w="11906" w:h="16838"/>
          <w:pgMar w:top="1134" w:right="850" w:bottom="1134" w:left="1701" w:header="708" w:footer="708" w:gutter="0"/>
          <w:cols w:space="708"/>
          <w:docGrid w:linePitch="360"/>
        </w:sectPr>
      </w:pPr>
    </w:p>
    <w:p w14:paraId="7A59BB3B" w14:textId="77777777" w:rsidR="00C9596E" w:rsidRPr="00607585"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r w:rsidRPr="00607585">
        <w:rPr>
          <w:rFonts w:ascii="Times New Roman" w:hAnsi="Times New Roman"/>
          <w:sz w:val="20"/>
          <w:szCs w:val="20"/>
          <w:lang w:eastAsia="ru-RU"/>
        </w:rPr>
        <w:lastRenderedPageBreak/>
        <w:t xml:space="preserve">Приложение № </w:t>
      </w:r>
      <w:r>
        <w:rPr>
          <w:rFonts w:ascii="Times New Roman" w:hAnsi="Times New Roman"/>
          <w:sz w:val="20"/>
          <w:szCs w:val="20"/>
          <w:lang w:eastAsia="ru-RU"/>
        </w:rPr>
        <w:t>6</w:t>
      </w:r>
      <w:r w:rsidRPr="00607585">
        <w:rPr>
          <w:rFonts w:ascii="Times New Roman" w:hAnsi="Times New Roman"/>
          <w:sz w:val="20"/>
          <w:szCs w:val="20"/>
          <w:lang w:eastAsia="ru-RU"/>
        </w:rPr>
        <w:t xml:space="preserve"> </w:t>
      </w:r>
    </w:p>
    <w:p w14:paraId="5F70BBD8" w14:textId="77777777" w:rsidR="00C9596E" w:rsidRPr="00607585"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r w:rsidRPr="00607585">
        <w:rPr>
          <w:rFonts w:ascii="Times New Roman" w:hAnsi="Times New Roman"/>
          <w:sz w:val="20"/>
          <w:szCs w:val="20"/>
          <w:lang w:eastAsia="ru-RU"/>
        </w:rPr>
        <w:t xml:space="preserve">к Административному регламенту по </w:t>
      </w:r>
    </w:p>
    <w:p w14:paraId="02E33F97" w14:textId="77777777" w:rsidR="00C9596E" w:rsidRDefault="00C9596E" w:rsidP="00C9596E">
      <w:pPr>
        <w:suppressAutoHyphens/>
        <w:autoSpaceDE w:val="0"/>
        <w:autoSpaceDN w:val="0"/>
        <w:adjustRightInd w:val="0"/>
        <w:spacing w:after="0" w:line="240" w:lineRule="auto"/>
        <w:ind w:firstLine="567"/>
        <w:jc w:val="right"/>
        <w:rPr>
          <w:rFonts w:ascii="Times New Roman" w:hAnsi="Times New Roman"/>
          <w:sz w:val="20"/>
          <w:szCs w:val="20"/>
          <w:lang w:eastAsia="ru-RU"/>
        </w:rPr>
      </w:pPr>
      <w:r w:rsidRPr="00607585">
        <w:rPr>
          <w:rFonts w:ascii="Times New Roman" w:hAnsi="Times New Roman"/>
          <w:sz w:val="20"/>
          <w:szCs w:val="20"/>
          <w:lang w:eastAsia="ru-RU"/>
        </w:rPr>
        <w:t>предоставлению муниципальной услуги</w:t>
      </w:r>
    </w:p>
    <w:p w14:paraId="630B2978" w14:textId="77777777" w:rsidR="00C9596E"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p>
    <w:p w14:paraId="3E42C17B" w14:textId="77777777" w:rsidR="00C9596E" w:rsidRDefault="00C9596E" w:rsidP="00C9596E">
      <w:pPr>
        <w:suppressAutoHyphens/>
        <w:autoSpaceDE w:val="0"/>
        <w:autoSpaceDN w:val="0"/>
        <w:adjustRightInd w:val="0"/>
        <w:spacing w:after="0" w:line="240" w:lineRule="auto"/>
        <w:ind w:firstLine="567"/>
        <w:jc w:val="center"/>
        <w:rPr>
          <w:rFonts w:ascii="Times New Roman" w:hAnsi="Times New Roman"/>
          <w:b/>
          <w:bCs/>
          <w:sz w:val="24"/>
          <w:szCs w:val="24"/>
          <w:lang w:eastAsia="ru-RU"/>
        </w:rPr>
      </w:pPr>
      <w:r>
        <w:rPr>
          <w:rFonts w:ascii="Times New Roman" w:hAnsi="Times New Roman"/>
          <w:b/>
          <w:bCs/>
          <w:sz w:val="24"/>
          <w:szCs w:val="24"/>
          <w:lang w:eastAsia="ru-RU"/>
        </w:rPr>
        <w:t>Состав, последовательность и сроки выполнения административных процедур (действий) при предоставлении Услуги</w:t>
      </w:r>
    </w:p>
    <w:p w14:paraId="220550D8" w14:textId="77777777" w:rsidR="00C9596E" w:rsidRDefault="00C9596E" w:rsidP="00C9596E">
      <w:pPr>
        <w:suppressAutoHyphens/>
        <w:autoSpaceDE w:val="0"/>
        <w:autoSpaceDN w:val="0"/>
        <w:adjustRightInd w:val="0"/>
        <w:spacing w:after="0" w:line="240" w:lineRule="auto"/>
        <w:ind w:firstLine="567"/>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2127"/>
        <w:gridCol w:w="2061"/>
        <w:gridCol w:w="2019"/>
        <w:gridCol w:w="2019"/>
        <w:gridCol w:w="2079"/>
        <w:gridCol w:w="2127"/>
      </w:tblGrid>
      <w:tr w:rsidR="00C9596E" w14:paraId="13EC3992" w14:textId="77777777" w:rsidTr="00B1182B">
        <w:tc>
          <w:tcPr>
            <w:tcW w:w="2128" w:type="dxa"/>
            <w:shd w:val="clear" w:color="auto" w:fill="auto"/>
          </w:tcPr>
          <w:p w14:paraId="40FB3B0C"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bookmarkStart w:id="6" w:name="_Hlk191300834"/>
            <w:bookmarkStart w:id="7" w:name="_Hlk191561358"/>
            <w:r>
              <w:rPr>
                <w:rFonts w:ascii="Times New Roman" w:hAnsi="Times New Roman"/>
                <w:sz w:val="24"/>
                <w:szCs w:val="24"/>
                <w:lang w:eastAsia="ru-RU"/>
              </w:rPr>
              <w:t>Основание для начала административной процедуры</w:t>
            </w:r>
          </w:p>
        </w:tc>
        <w:tc>
          <w:tcPr>
            <w:tcW w:w="2127" w:type="dxa"/>
            <w:shd w:val="clear" w:color="auto" w:fill="auto"/>
          </w:tcPr>
          <w:p w14:paraId="01150744"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Содержание административных действий</w:t>
            </w:r>
          </w:p>
        </w:tc>
        <w:tc>
          <w:tcPr>
            <w:tcW w:w="2061" w:type="dxa"/>
            <w:shd w:val="clear" w:color="auto" w:fill="auto"/>
          </w:tcPr>
          <w:p w14:paraId="1EC46F42"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Срок выполнения административных действий</w:t>
            </w:r>
          </w:p>
        </w:tc>
        <w:tc>
          <w:tcPr>
            <w:tcW w:w="2019" w:type="dxa"/>
            <w:shd w:val="clear" w:color="auto" w:fill="auto"/>
          </w:tcPr>
          <w:p w14:paraId="70ECE941"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Должностное лицо, ответственное за выполнение административного действия</w:t>
            </w:r>
          </w:p>
        </w:tc>
        <w:tc>
          <w:tcPr>
            <w:tcW w:w="2019" w:type="dxa"/>
            <w:shd w:val="clear" w:color="auto" w:fill="auto"/>
          </w:tcPr>
          <w:p w14:paraId="4BBD4362"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Место выполнения административного действия/ используемая информационная система</w:t>
            </w:r>
          </w:p>
        </w:tc>
        <w:tc>
          <w:tcPr>
            <w:tcW w:w="2079" w:type="dxa"/>
            <w:shd w:val="clear" w:color="auto" w:fill="auto"/>
          </w:tcPr>
          <w:p w14:paraId="36CEE3E3"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Критерии принятия решения</w:t>
            </w:r>
          </w:p>
        </w:tc>
        <w:tc>
          <w:tcPr>
            <w:tcW w:w="2127" w:type="dxa"/>
            <w:shd w:val="clear" w:color="auto" w:fill="auto"/>
          </w:tcPr>
          <w:p w14:paraId="3A095AC6"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Результат административного действия, способ фиксации</w:t>
            </w:r>
          </w:p>
        </w:tc>
      </w:tr>
      <w:tr w:rsidR="00C9596E" w14:paraId="4BDD7A56" w14:textId="77777777" w:rsidTr="00B1182B">
        <w:tc>
          <w:tcPr>
            <w:tcW w:w="2128" w:type="dxa"/>
            <w:shd w:val="clear" w:color="auto" w:fill="auto"/>
          </w:tcPr>
          <w:p w14:paraId="68694F22"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127" w:type="dxa"/>
            <w:shd w:val="clear" w:color="auto" w:fill="auto"/>
          </w:tcPr>
          <w:p w14:paraId="2B0DB4ED"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061" w:type="dxa"/>
            <w:shd w:val="clear" w:color="auto" w:fill="auto"/>
          </w:tcPr>
          <w:p w14:paraId="47E2BF50"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019" w:type="dxa"/>
            <w:shd w:val="clear" w:color="auto" w:fill="auto"/>
          </w:tcPr>
          <w:p w14:paraId="60D24A62"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2019" w:type="dxa"/>
            <w:shd w:val="clear" w:color="auto" w:fill="auto"/>
          </w:tcPr>
          <w:p w14:paraId="7E7C8822"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2079" w:type="dxa"/>
            <w:shd w:val="clear" w:color="auto" w:fill="auto"/>
          </w:tcPr>
          <w:p w14:paraId="0A7F8E32"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2127" w:type="dxa"/>
            <w:shd w:val="clear" w:color="auto" w:fill="auto"/>
          </w:tcPr>
          <w:p w14:paraId="5A7EC1CB"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r>
      <w:tr w:rsidR="00C9596E" w14:paraId="618AD1FC" w14:textId="77777777" w:rsidTr="00B1182B">
        <w:tc>
          <w:tcPr>
            <w:tcW w:w="14560" w:type="dxa"/>
            <w:gridSpan w:val="7"/>
            <w:shd w:val="clear" w:color="auto" w:fill="auto"/>
          </w:tcPr>
          <w:p w14:paraId="0AAB1D2C" w14:textId="77777777" w:rsidR="00C9596E" w:rsidRDefault="00C9596E" w:rsidP="00FD4E3F">
            <w:pPr>
              <w:suppressAutoHyphens/>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Прием и регистрация заявления</w:t>
            </w:r>
          </w:p>
        </w:tc>
      </w:tr>
      <w:bookmarkEnd w:id="6"/>
      <w:tr w:rsidR="00C9596E" w14:paraId="6A8C7558" w14:textId="77777777" w:rsidTr="00B1182B">
        <w:tc>
          <w:tcPr>
            <w:tcW w:w="2128" w:type="dxa"/>
            <w:vMerge w:val="restart"/>
            <w:shd w:val="clear" w:color="auto" w:fill="auto"/>
          </w:tcPr>
          <w:p w14:paraId="25A6A8CF"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Поступление заявления и документов для предоставления Услуги в Организацию</w:t>
            </w:r>
          </w:p>
        </w:tc>
        <w:tc>
          <w:tcPr>
            <w:tcW w:w="2127" w:type="dxa"/>
            <w:shd w:val="clear" w:color="auto" w:fill="auto"/>
          </w:tcPr>
          <w:p w14:paraId="05A6D522"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Прием и проверка комплектности документов на наличие/отсутствие оснований для отказа в предоставлении Услуги, предусмотренных подразделом 11 Административного регламента</w:t>
            </w:r>
          </w:p>
        </w:tc>
        <w:tc>
          <w:tcPr>
            <w:tcW w:w="2061" w:type="dxa"/>
            <w:shd w:val="clear" w:color="auto" w:fill="auto"/>
          </w:tcPr>
          <w:p w14:paraId="6C4B3B36"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 рабочий день</w:t>
            </w:r>
          </w:p>
        </w:tc>
        <w:tc>
          <w:tcPr>
            <w:tcW w:w="2019" w:type="dxa"/>
            <w:vMerge w:val="restart"/>
            <w:shd w:val="clear" w:color="auto" w:fill="auto"/>
          </w:tcPr>
          <w:p w14:paraId="1D2B79DC"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Должностное лицо Организации, ответственное за предоставление Услуги</w:t>
            </w:r>
          </w:p>
        </w:tc>
        <w:tc>
          <w:tcPr>
            <w:tcW w:w="2019" w:type="dxa"/>
            <w:vMerge w:val="restart"/>
            <w:shd w:val="clear" w:color="auto" w:fill="auto"/>
          </w:tcPr>
          <w:p w14:paraId="27EEAE7C"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Уполномоченный орган/ИС</w:t>
            </w:r>
          </w:p>
        </w:tc>
        <w:tc>
          <w:tcPr>
            <w:tcW w:w="2079" w:type="dxa"/>
            <w:vMerge w:val="restart"/>
            <w:shd w:val="clear" w:color="auto" w:fill="auto"/>
          </w:tcPr>
          <w:p w14:paraId="0AA8A26B" w14:textId="2652E425"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__</w:t>
            </w:r>
          </w:p>
        </w:tc>
        <w:tc>
          <w:tcPr>
            <w:tcW w:w="2127" w:type="dxa"/>
            <w:vMerge w:val="restart"/>
            <w:shd w:val="clear" w:color="auto" w:fill="auto"/>
          </w:tcPr>
          <w:p w14:paraId="026B8E69"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 Регистрация заявления и документов в ИС (присвоение номера и датирование);</w:t>
            </w:r>
          </w:p>
          <w:p w14:paraId="7342F3B6"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 Назначение должностного лица, ответственного за предоставление Услуги, и передача ему документов</w:t>
            </w:r>
          </w:p>
        </w:tc>
      </w:tr>
      <w:bookmarkEnd w:id="7"/>
      <w:tr w:rsidR="00C9596E" w14:paraId="2D7CCC74" w14:textId="77777777" w:rsidTr="00B1182B">
        <w:tc>
          <w:tcPr>
            <w:tcW w:w="2128" w:type="dxa"/>
            <w:vMerge/>
            <w:shd w:val="clear" w:color="auto" w:fill="auto"/>
          </w:tcPr>
          <w:p w14:paraId="297E94DA"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p>
        </w:tc>
        <w:tc>
          <w:tcPr>
            <w:tcW w:w="2127" w:type="dxa"/>
            <w:shd w:val="clear" w:color="auto" w:fill="auto"/>
          </w:tcPr>
          <w:p w14:paraId="7821278A"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В случае выявления оснований для отказа в приеме и регистрации документов, информирование </w:t>
            </w:r>
            <w:r>
              <w:rPr>
                <w:rFonts w:ascii="Times New Roman" w:hAnsi="Times New Roman"/>
                <w:sz w:val="24"/>
                <w:szCs w:val="24"/>
                <w:lang w:eastAsia="ru-RU"/>
              </w:rPr>
              <w:lastRenderedPageBreak/>
              <w:t>заявителя о недостаточности представленных документов, с указанием на соответствующий документ, предусмотренный подразделом 9 Административного регламента либо о выявленных нарушениях</w:t>
            </w:r>
          </w:p>
        </w:tc>
        <w:tc>
          <w:tcPr>
            <w:tcW w:w="2061" w:type="dxa"/>
            <w:shd w:val="clear" w:color="auto" w:fill="auto"/>
          </w:tcPr>
          <w:p w14:paraId="2AF6C9C0"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 рабочий день</w:t>
            </w:r>
          </w:p>
        </w:tc>
        <w:tc>
          <w:tcPr>
            <w:tcW w:w="2019" w:type="dxa"/>
            <w:vMerge/>
            <w:shd w:val="clear" w:color="auto" w:fill="auto"/>
          </w:tcPr>
          <w:p w14:paraId="58A6A4E3"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p>
        </w:tc>
        <w:tc>
          <w:tcPr>
            <w:tcW w:w="2019" w:type="dxa"/>
            <w:vMerge/>
            <w:shd w:val="clear" w:color="auto" w:fill="auto"/>
          </w:tcPr>
          <w:p w14:paraId="0C108603"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p>
        </w:tc>
        <w:tc>
          <w:tcPr>
            <w:tcW w:w="2079" w:type="dxa"/>
            <w:vMerge/>
            <w:shd w:val="clear" w:color="auto" w:fill="auto"/>
          </w:tcPr>
          <w:p w14:paraId="70F1E9FE"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p>
        </w:tc>
        <w:tc>
          <w:tcPr>
            <w:tcW w:w="2127" w:type="dxa"/>
            <w:vMerge/>
            <w:shd w:val="clear" w:color="auto" w:fill="auto"/>
          </w:tcPr>
          <w:p w14:paraId="0BAAAB5D"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p>
        </w:tc>
      </w:tr>
      <w:tr w:rsidR="00C9596E" w14:paraId="650E8D10" w14:textId="77777777" w:rsidTr="00B1182B">
        <w:tc>
          <w:tcPr>
            <w:tcW w:w="2128" w:type="dxa"/>
            <w:vMerge/>
            <w:shd w:val="clear" w:color="auto" w:fill="auto"/>
          </w:tcPr>
          <w:p w14:paraId="27BC446D"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p>
        </w:tc>
        <w:tc>
          <w:tcPr>
            <w:tcW w:w="2127" w:type="dxa"/>
            <w:shd w:val="clear" w:color="auto" w:fill="auto"/>
          </w:tcPr>
          <w:p w14:paraId="7C99CB9B"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 случае отсутствия оснований для отказа в приеме и регистрации документов для предоставления Услуги, регистрация заявления в электронной базе данных по учету документов/журнале учета документов</w:t>
            </w:r>
          </w:p>
        </w:tc>
        <w:tc>
          <w:tcPr>
            <w:tcW w:w="2061" w:type="dxa"/>
            <w:vMerge w:val="restart"/>
            <w:shd w:val="clear" w:color="auto" w:fill="auto"/>
          </w:tcPr>
          <w:p w14:paraId="3324FA7C"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 рабочий день</w:t>
            </w:r>
          </w:p>
        </w:tc>
        <w:tc>
          <w:tcPr>
            <w:tcW w:w="2019" w:type="dxa"/>
            <w:shd w:val="clear" w:color="auto" w:fill="auto"/>
          </w:tcPr>
          <w:p w14:paraId="2CAA4695"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Должностное лицо Организации, ответственное за регистрацию корреспонденции</w:t>
            </w:r>
          </w:p>
        </w:tc>
        <w:tc>
          <w:tcPr>
            <w:tcW w:w="2019" w:type="dxa"/>
            <w:shd w:val="clear" w:color="auto" w:fill="auto"/>
          </w:tcPr>
          <w:p w14:paraId="1B628C4F"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Организация/ИС</w:t>
            </w:r>
          </w:p>
        </w:tc>
        <w:tc>
          <w:tcPr>
            <w:tcW w:w="2079" w:type="dxa"/>
            <w:shd w:val="clear" w:color="auto" w:fill="auto"/>
          </w:tcPr>
          <w:p w14:paraId="2EAD85CC"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p>
        </w:tc>
        <w:tc>
          <w:tcPr>
            <w:tcW w:w="2127" w:type="dxa"/>
            <w:shd w:val="clear" w:color="auto" w:fill="auto"/>
          </w:tcPr>
          <w:p w14:paraId="51F2A771"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p>
        </w:tc>
      </w:tr>
      <w:tr w:rsidR="00C9596E" w14:paraId="362D9BC1" w14:textId="77777777" w:rsidTr="00B1182B">
        <w:tc>
          <w:tcPr>
            <w:tcW w:w="2128" w:type="dxa"/>
            <w:vMerge/>
            <w:shd w:val="clear" w:color="auto" w:fill="auto"/>
          </w:tcPr>
          <w:p w14:paraId="7A46980B"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p>
        </w:tc>
        <w:tc>
          <w:tcPr>
            <w:tcW w:w="2127" w:type="dxa"/>
            <w:shd w:val="clear" w:color="auto" w:fill="auto"/>
          </w:tcPr>
          <w:p w14:paraId="0143DA28"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Проверка заявления и документов, представленных </w:t>
            </w:r>
            <w:r>
              <w:rPr>
                <w:rFonts w:ascii="Times New Roman" w:hAnsi="Times New Roman"/>
                <w:sz w:val="24"/>
                <w:szCs w:val="24"/>
                <w:lang w:eastAsia="ru-RU"/>
              </w:rPr>
              <w:lastRenderedPageBreak/>
              <w:t>для получения Услуги</w:t>
            </w:r>
          </w:p>
        </w:tc>
        <w:tc>
          <w:tcPr>
            <w:tcW w:w="2061" w:type="dxa"/>
            <w:vMerge/>
            <w:shd w:val="clear" w:color="auto" w:fill="auto"/>
          </w:tcPr>
          <w:p w14:paraId="2314E343"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p>
        </w:tc>
        <w:tc>
          <w:tcPr>
            <w:tcW w:w="2019" w:type="dxa"/>
            <w:vMerge w:val="restart"/>
            <w:shd w:val="clear" w:color="auto" w:fill="auto"/>
          </w:tcPr>
          <w:p w14:paraId="735F33B1"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Должностное лицо Организации, ответственное за </w:t>
            </w:r>
            <w:r>
              <w:rPr>
                <w:rFonts w:ascii="Times New Roman" w:hAnsi="Times New Roman"/>
                <w:sz w:val="24"/>
                <w:szCs w:val="24"/>
                <w:lang w:eastAsia="ru-RU"/>
              </w:rPr>
              <w:lastRenderedPageBreak/>
              <w:t>предоставление Услуги</w:t>
            </w:r>
          </w:p>
        </w:tc>
        <w:tc>
          <w:tcPr>
            <w:tcW w:w="2019" w:type="dxa"/>
            <w:vMerge w:val="restart"/>
            <w:shd w:val="clear" w:color="auto" w:fill="auto"/>
          </w:tcPr>
          <w:p w14:paraId="264EF50A"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Организация/ИС</w:t>
            </w:r>
          </w:p>
        </w:tc>
        <w:tc>
          <w:tcPr>
            <w:tcW w:w="2079" w:type="dxa"/>
            <w:shd w:val="clear" w:color="auto" w:fill="auto"/>
          </w:tcPr>
          <w:p w14:paraId="3E1B59DF"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__</w:t>
            </w:r>
          </w:p>
        </w:tc>
        <w:tc>
          <w:tcPr>
            <w:tcW w:w="2127" w:type="dxa"/>
            <w:vMerge w:val="restart"/>
            <w:shd w:val="clear" w:color="auto" w:fill="auto"/>
          </w:tcPr>
          <w:p w14:paraId="3A53A6AA"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Информирование заявителя о приеме заявления к рассмотрению</w:t>
            </w:r>
          </w:p>
        </w:tc>
      </w:tr>
      <w:tr w:rsidR="00C9596E" w14:paraId="49F9796B" w14:textId="77777777" w:rsidTr="00B1182B">
        <w:tc>
          <w:tcPr>
            <w:tcW w:w="2128" w:type="dxa"/>
            <w:vMerge/>
            <w:shd w:val="clear" w:color="auto" w:fill="auto"/>
          </w:tcPr>
          <w:p w14:paraId="0EBD0658"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p>
        </w:tc>
        <w:tc>
          <w:tcPr>
            <w:tcW w:w="2127" w:type="dxa"/>
            <w:shd w:val="clear" w:color="auto" w:fill="auto"/>
          </w:tcPr>
          <w:p w14:paraId="04A91F89"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Информирование заявителя о приеме заявления к рассмотрению</w:t>
            </w:r>
          </w:p>
        </w:tc>
        <w:tc>
          <w:tcPr>
            <w:tcW w:w="2061" w:type="dxa"/>
            <w:vMerge/>
            <w:shd w:val="clear" w:color="auto" w:fill="auto"/>
          </w:tcPr>
          <w:p w14:paraId="672B7BC5"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p>
        </w:tc>
        <w:tc>
          <w:tcPr>
            <w:tcW w:w="2019" w:type="dxa"/>
            <w:vMerge/>
            <w:shd w:val="clear" w:color="auto" w:fill="auto"/>
          </w:tcPr>
          <w:p w14:paraId="0A382CD4"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p>
        </w:tc>
        <w:tc>
          <w:tcPr>
            <w:tcW w:w="2019" w:type="dxa"/>
            <w:vMerge/>
            <w:shd w:val="clear" w:color="auto" w:fill="auto"/>
          </w:tcPr>
          <w:p w14:paraId="281C88F3"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p>
        </w:tc>
        <w:tc>
          <w:tcPr>
            <w:tcW w:w="2079" w:type="dxa"/>
            <w:shd w:val="clear" w:color="auto" w:fill="auto"/>
          </w:tcPr>
          <w:p w14:paraId="69BE9423"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Наличие/ отсутствие оснований для отказа в предоставлении Услуги, предусмотренных подразделом 12 Административного регламента</w:t>
            </w:r>
          </w:p>
        </w:tc>
        <w:tc>
          <w:tcPr>
            <w:tcW w:w="2127" w:type="dxa"/>
            <w:vMerge/>
            <w:shd w:val="clear" w:color="auto" w:fill="auto"/>
          </w:tcPr>
          <w:p w14:paraId="4F45F5F4" w14:textId="77777777" w:rsidR="00C9596E" w:rsidRDefault="00C9596E" w:rsidP="00FD4E3F">
            <w:pPr>
              <w:suppressAutoHyphens/>
              <w:autoSpaceDE w:val="0"/>
              <w:autoSpaceDN w:val="0"/>
              <w:adjustRightInd w:val="0"/>
              <w:spacing w:after="0" w:line="240" w:lineRule="auto"/>
              <w:jc w:val="both"/>
              <w:rPr>
                <w:rFonts w:ascii="Times New Roman" w:hAnsi="Times New Roman"/>
                <w:sz w:val="24"/>
                <w:szCs w:val="24"/>
                <w:lang w:eastAsia="ru-RU"/>
              </w:rPr>
            </w:pPr>
          </w:p>
        </w:tc>
      </w:tr>
      <w:tr w:rsidR="00C9596E" w14:paraId="45F1AF1D" w14:textId="77777777" w:rsidTr="00B1182B">
        <w:tc>
          <w:tcPr>
            <w:tcW w:w="14560" w:type="dxa"/>
            <w:gridSpan w:val="7"/>
            <w:shd w:val="clear" w:color="auto" w:fill="auto"/>
          </w:tcPr>
          <w:p w14:paraId="02B3C74E" w14:textId="77777777" w:rsidR="00C9596E" w:rsidRPr="00AB1595" w:rsidRDefault="00C9596E" w:rsidP="00FD4E3F">
            <w:pPr>
              <w:suppressAutoHyphens/>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Получение сведений и проверка информации посредством государственных информационных систем (при наличии)</w:t>
            </w:r>
          </w:p>
        </w:tc>
      </w:tr>
      <w:tr w:rsidR="00C9596E" w14:paraId="482F3BD9" w14:textId="77777777" w:rsidTr="00B1182B">
        <w:tc>
          <w:tcPr>
            <w:tcW w:w="2128" w:type="dxa"/>
            <w:vMerge w:val="restart"/>
            <w:shd w:val="clear" w:color="auto" w:fill="auto"/>
          </w:tcPr>
          <w:p w14:paraId="63D7B2B8"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Пакет зарегистрированных документов, поступивших должностному лицу, ответственному за предоставление Услуги</w:t>
            </w:r>
          </w:p>
        </w:tc>
        <w:tc>
          <w:tcPr>
            <w:tcW w:w="2127" w:type="dxa"/>
            <w:shd w:val="clear" w:color="auto" w:fill="auto"/>
          </w:tcPr>
          <w:p w14:paraId="64F01CC0"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Направление межведомственных запросов в органы и организации, указанные в Административном регламенте</w:t>
            </w:r>
          </w:p>
        </w:tc>
        <w:tc>
          <w:tcPr>
            <w:tcW w:w="2061" w:type="dxa"/>
            <w:shd w:val="clear" w:color="auto" w:fill="auto"/>
          </w:tcPr>
          <w:p w14:paraId="6A8BDEC5"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 день регистрации заявления и документов</w:t>
            </w:r>
          </w:p>
        </w:tc>
        <w:tc>
          <w:tcPr>
            <w:tcW w:w="2019" w:type="dxa"/>
            <w:shd w:val="clear" w:color="auto" w:fill="auto"/>
          </w:tcPr>
          <w:p w14:paraId="12EE106C"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Должностное лицо Организации, ответственное за предоставление Услуги</w:t>
            </w:r>
          </w:p>
        </w:tc>
        <w:tc>
          <w:tcPr>
            <w:tcW w:w="2019" w:type="dxa"/>
            <w:shd w:val="clear" w:color="auto" w:fill="auto"/>
          </w:tcPr>
          <w:p w14:paraId="51F8C571"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Организация/ГИС</w:t>
            </w:r>
          </w:p>
        </w:tc>
        <w:tc>
          <w:tcPr>
            <w:tcW w:w="2079" w:type="dxa"/>
            <w:shd w:val="clear" w:color="auto" w:fill="auto"/>
          </w:tcPr>
          <w:p w14:paraId="4FBB6175"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27" w:type="dxa"/>
            <w:shd w:val="clear" w:color="auto" w:fill="auto"/>
          </w:tcPr>
          <w:p w14:paraId="6296A470"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Направление межведомственного запроса в органы (организации), предоставляющие документы (сведения), предусмотренные подразделом 10 Административного регламента, в том числе с использованием ГИС</w:t>
            </w:r>
          </w:p>
        </w:tc>
      </w:tr>
      <w:tr w:rsidR="00C9596E" w14:paraId="3970B2F9" w14:textId="77777777" w:rsidTr="00B1182B">
        <w:tc>
          <w:tcPr>
            <w:tcW w:w="2128" w:type="dxa"/>
            <w:vMerge/>
            <w:shd w:val="clear" w:color="auto" w:fill="auto"/>
          </w:tcPr>
          <w:p w14:paraId="5717C188"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p>
        </w:tc>
        <w:tc>
          <w:tcPr>
            <w:tcW w:w="2127" w:type="dxa"/>
            <w:shd w:val="clear" w:color="auto" w:fill="auto"/>
          </w:tcPr>
          <w:p w14:paraId="4568661B"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Получение ответов на межведомственные запросы, формирование </w:t>
            </w:r>
            <w:r>
              <w:rPr>
                <w:rFonts w:ascii="Times New Roman" w:hAnsi="Times New Roman"/>
                <w:sz w:val="24"/>
                <w:szCs w:val="24"/>
                <w:lang w:eastAsia="ru-RU"/>
              </w:rPr>
              <w:lastRenderedPageBreak/>
              <w:t>полного комплекта документов</w:t>
            </w:r>
          </w:p>
        </w:tc>
        <w:tc>
          <w:tcPr>
            <w:tcW w:w="2061" w:type="dxa"/>
            <w:shd w:val="clear" w:color="auto" w:fill="auto"/>
          </w:tcPr>
          <w:p w14:paraId="512202A2"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 xml:space="preserve">До 5 рабочих дней со дня направления межведомственного запроса в </w:t>
            </w:r>
            <w:r>
              <w:rPr>
                <w:rFonts w:ascii="Times New Roman" w:hAnsi="Times New Roman"/>
                <w:sz w:val="24"/>
                <w:szCs w:val="24"/>
                <w:lang w:eastAsia="ru-RU"/>
              </w:rPr>
              <w:lastRenderedPageBreak/>
              <w:t>орган или организацию, предоставляющие документ и информацию, если иные сроки не предусмотрены федеральным законодательством и законодательством Томской области</w:t>
            </w:r>
          </w:p>
        </w:tc>
        <w:tc>
          <w:tcPr>
            <w:tcW w:w="2019" w:type="dxa"/>
            <w:shd w:val="clear" w:color="auto" w:fill="auto"/>
          </w:tcPr>
          <w:p w14:paraId="20CBDF1D"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 xml:space="preserve">Должностное лицо Организации, ответственное за </w:t>
            </w:r>
            <w:r>
              <w:rPr>
                <w:rFonts w:ascii="Times New Roman" w:hAnsi="Times New Roman"/>
                <w:sz w:val="24"/>
                <w:szCs w:val="24"/>
                <w:lang w:eastAsia="ru-RU"/>
              </w:rPr>
              <w:lastRenderedPageBreak/>
              <w:t>предоставление Услуги</w:t>
            </w:r>
          </w:p>
        </w:tc>
        <w:tc>
          <w:tcPr>
            <w:tcW w:w="2019" w:type="dxa"/>
            <w:shd w:val="clear" w:color="auto" w:fill="auto"/>
          </w:tcPr>
          <w:p w14:paraId="483B2258"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Организация/ГИС</w:t>
            </w:r>
          </w:p>
        </w:tc>
        <w:tc>
          <w:tcPr>
            <w:tcW w:w="2079" w:type="dxa"/>
            <w:shd w:val="clear" w:color="auto" w:fill="auto"/>
          </w:tcPr>
          <w:p w14:paraId="1FA15666"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__</w:t>
            </w:r>
          </w:p>
        </w:tc>
        <w:tc>
          <w:tcPr>
            <w:tcW w:w="2127" w:type="dxa"/>
            <w:shd w:val="clear" w:color="auto" w:fill="auto"/>
          </w:tcPr>
          <w:p w14:paraId="0B7C4506"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Получение документов (сведений), необходимых для </w:t>
            </w:r>
            <w:r>
              <w:rPr>
                <w:rFonts w:ascii="Times New Roman" w:hAnsi="Times New Roman"/>
                <w:sz w:val="24"/>
                <w:szCs w:val="24"/>
                <w:lang w:eastAsia="ru-RU"/>
              </w:rPr>
              <w:lastRenderedPageBreak/>
              <w:t>предоставления Услуги</w:t>
            </w:r>
          </w:p>
        </w:tc>
      </w:tr>
      <w:tr w:rsidR="00C9596E" w14:paraId="09287CA6" w14:textId="77777777" w:rsidTr="00B1182B">
        <w:tc>
          <w:tcPr>
            <w:tcW w:w="14560" w:type="dxa"/>
            <w:gridSpan w:val="7"/>
            <w:shd w:val="clear" w:color="auto" w:fill="auto"/>
          </w:tcPr>
          <w:p w14:paraId="338ED259" w14:textId="77777777" w:rsidR="00C9596E" w:rsidRPr="00073DF8" w:rsidRDefault="00C9596E" w:rsidP="00FD4E3F">
            <w:pPr>
              <w:suppressAutoHyphens/>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lastRenderedPageBreak/>
              <w:t>Рассмотрение документов и сведений</w:t>
            </w:r>
          </w:p>
        </w:tc>
      </w:tr>
      <w:tr w:rsidR="00C9596E" w14:paraId="59A6DF3C" w14:textId="77777777" w:rsidTr="00B1182B">
        <w:tc>
          <w:tcPr>
            <w:tcW w:w="2128" w:type="dxa"/>
            <w:shd w:val="clear" w:color="auto" w:fill="auto"/>
          </w:tcPr>
          <w:p w14:paraId="71429763"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Пакет зарегистрированных документов, поступивших должностному лицу Организации, ответственному за предоставление Услуги</w:t>
            </w:r>
          </w:p>
        </w:tc>
        <w:tc>
          <w:tcPr>
            <w:tcW w:w="2127" w:type="dxa"/>
            <w:shd w:val="clear" w:color="auto" w:fill="auto"/>
          </w:tcPr>
          <w:p w14:paraId="22B69BD1"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Проверка поступивших документов и сведений </w:t>
            </w:r>
          </w:p>
        </w:tc>
        <w:tc>
          <w:tcPr>
            <w:tcW w:w="2061" w:type="dxa"/>
            <w:shd w:val="clear" w:color="auto" w:fill="auto"/>
          </w:tcPr>
          <w:p w14:paraId="5284554D"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 рабочий день</w:t>
            </w:r>
          </w:p>
        </w:tc>
        <w:tc>
          <w:tcPr>
            <w:tcW w:w="2019" w:type="dxa"/>
            <w:shd w:val="clear" w:color="auto" w:fill="auto"/>
          </w:tcPr>
          <w:p w14:paraId="39C9438A"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Должностное лицо Организации, ответственное за предоставление муниципальной услуги</w:t>
            </w:r>
          </w:p>
        </w:tc>
        <w:tc>
          <w:tcPr>
            <w:tcW w:w="2019" w:type="dxa"/>
            <w:shd w:val="clear" w:color="auto" w:fill="auto"/>
          </w:tcPr>
          <w:p w14:paraId="7930D36E"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Уполномоченный орган/ГИС</w:t>
            </w:r>
          </w:p>
        </w:tc>
        <w:tc>
          <w:tcPr>
            <w:tcW w:w="2079" w:type="dxa"/>
            <w:shd w:val="clear" w:color="auto" w:fill="auto"/>
          </w:tcPr>
          <w:p w14:paraId="612C1C0B"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Основания отказа в предоставлении Услуги, предусмотренные пунктом 11 Административного регламента</w:t>
            </w:r>
          </w:p>
        </w:tc>
        <w:tc>
          <w:tcPr>
            <w:tcW w:w="2127" w:type="dxa"/>
            <w:shd w:val="clear" w:color="auto" w:fill="auto"/>
          </w:tcPr>
          <w:p w14:paraId="743CC036"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Проект результата предоставления Услуги по форме, приведенной в Приложении № 2 к Административному регламенту</w:t>
            </w:r>
          </w:p>
        </w:tc>
      </w:tr>
      <w:tr w:rsidR="00C9596E" w14:paraId="2C18BDAD" w14:textId="77777777" w:rsidTr="00B1182B">
        <w:tc>
          <w:tcPr>
            <w:tcW w:w="14560" w:type="dxa"/>
            <w:gridSpan w:val="7"/>
            <w:shd w:val="clear" w:color="auto" w:fill="auto"/>
          </w:tcPr>
          <w:p w14:paraId="71CEF84E" w14:textId="77777777" w:rsidR="00C9596E" w:rsidRPr="00FF28EE" w:rsidRDefault="00C9596E" w:rsidP="00FD4E3F">
            <w:pPr>
              <w:suppressAutoHyphens/>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Принятие решения</w:t>
            </w:r>
          </w:p>
        </w:tc>
      </w:tr>
      <w:tr w:rsidR="00C9596E" w14:paraId="44BAB880" w14:textId="77777777" w:rsidTr="00B1182B">
        <w:tc>
          <w:tcPr>
            <w:tcW w:w="2128" w:type="dxa"/>
            <w:shd w:val="clear" w:color="auto" w:fill="auto"/>
          </w:tcPr>
          <w:p w14:paraId="4C315AB5"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Проект результата предоставления Услуги по форме согласно Приложениям № 1 и № 2 к </w:t>
            </w:r>
            <w:r>
              <w:rPr>
                <w:rFonts w:ascii="Times New Roman" w:hAnsi="Times New Roman"/>
                <w:sz w:val="24"/>
                <w:szCs w:val="24"/>
                <w:lang w:eastAsia="ru-RU"/>
              </w:rPr>
              <w:lastRenderedPageBreak/>
              <w:t>Административному регламенту</w:t>
            </w:r>
          </w:p>
        </w:tc>
        <w:tc>
          <w:tcPr>
            <w:tcW w:w="2127" w:type="dxa"/>
            <w:shd w:val="clear" w:color="auto" w:fill="auto"/>
          </w:tcPr>
          <w:p w14:paraId="1C71A8D3"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Принятие решения о предоставлении Услуги или об отказе в предоставлении Услуги;</w:t>
            </w:r>
          </w:p>
          <w:p w14:paraId="4F665CAD"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Формирование решения о предоставлении Услуги или об отказе в предоставлении Услуги</w:t>
            </w:r>
          </w:p>
        </w:tc>
        <w:tc>
          <w:tcPr>
            <w:tcW w:w="2061" w:type="dxa"/>
            <w:shd w:val="clear" w:color="auto" w:fill="auto"/>
          </w:tcPr>
          <w:p w14:paraId="24FE3144"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3 рабочих дня</w:t>
            </w:r>
          </w:p>
        </w:tc>
        <w:tc>
          <w:tcPr>
            <w:tcW w:w="2019" w:type="dxa"/>
            <w:shd w:val="clear" w:color="auto" w:fill="auto"/>
          </w:tcPr>
          <w:p w14:paraId="46B4BE11"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Должностное лицо Организации, ответственное за предоставление Услуги;</w:t>
            </w:r>
          </w:p>
          <w:p w14:paraId="1EEC6D24"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Руководитель Организации или иное уполномоченное им лицо</w:t>
            </w:r>
          </w:p>
        </w:tc>
        <w:tc>
          <w:tcPr>
            <w:tcW w:w="2019" w:type="dxa"/>
            <w:shd w:val="clear" w:color="auto" w:fill="auto"/>
          </w:tcPr>
          <w:p w14:paraId="6F23C52F"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Организация/ГИС</w:t>
            </w:r>
          </w:p>
        </w:tc>
        <w:tc>
          <w:tcPr>
            <w:tcW w:w="2079" w:type="dxa"/>
            <w:shd w:val="clear" w:color="auto" w:fill="auto"/>
          </w:tcPr>
          <w:p w14:paraId="4A508460"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__</w:t>
            </w:r>
          </w:p>
        </w:tc>
        <w:tc>
          <w:tcPr>
            <w:tcW w:w="2127" w:type="dxa"/>
            <w:shd w:val="clear" w:color="auto" w:fill="auto"/>
          </w:tcPr>
          <w:p w14:paraId="0DF32AB9"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Результат предоставления Услуги по форме, приведенной в Приложениях № 1 и № 2 к Административно</w:t>
            </w:r>
            <w:r>
              <w:rPr>
                <w:rFonts w:ascii="Times New Roman" w:hAnsi="Times New Roman"/>
                <w:sz w:val="24"/>
                <w:szCs w:val="24"/>
                <w:lang w:eastAsia="ru-RU"/>
              </w:rPr>
              <w:lastRenderedPageBreak/>
              <w:t>му регламенту, подписанный руководителем Организации или иного уполномоченного им лица</w:t>
            </w:r>
          </w:p>
        </w:tc>
      </w:tr>
      <w:tr w:rsidR="00C9596E" w14:paraId="4CF816F4" w14:textId="77777777" w:rsidTr="00B1182B">
        <w:tc>
          <w:tcPr>
            <w:tcW w:w="14560" w:type="dxa"/>
            <w:gridSpan w:val="7"/>
            <w:shd w:val="clear" w:color="auto" w:fill="auto"/>
          </w:tcPr>
          <w:p w14:paraId="4A44D04E" w14:textId="77777777" w:rsidR="00C9596E" w:rsidRPr="00951DD0" w:rsidRDefault="00C9596E" w:rsidP="00FD4E3F">
            <w:pPr>
              <w:suppressAutoHyphens/>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lastRenderedPageBreak/>
              <w:t>Выдача результата</w:t>
            </w:r>
          </w:p>
        </w:tc>
      </w:tr>
      <w:tr w:rsidR="00B1182B" w14:paraId="2133996C" w14:textId="77777777" w:rsidTr="00B1182B">
        <w:tc>
          <w:tcPr>
            <w:tcW w:w="2128" w:type="dxa"/>
            <w:vMerge w:val="restart"/>
            <w:shd w:val="clear" w:color="auto" w:fill="auto"/>
          </w:tcPr>
          <w:p w14:paraId="64956794" w14:textId="77777777" w:rsidR="00B1182B" w:rsidRDefault="00B1182B"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Формирование и регистрация результата Услуги, указанного в пунктах 6.1.2-6.2 Административного регламента</w:t>
            </w:r>
          </w:p>
        </w:tc>
        <w:tc>
          <w:tcPr>
            <w:tcW w:w="2127" w:type="dxa"/>
            <w:shd w:val="clear" w:color="auto" w:fill="auto"/>
          </w:tcPr>
          <w:p w14:paraId="52B389E8" w14:textId="77777777" w:rsidR="00B1182B" w:rsidRDefault="00B1182B"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Регистрация результата предоставления Услуги и направления его заявителю в зависимости от способа подачи заявления</w:t>
            </w:r>
          </w:p>
        </w:tc>
        <w:tc>
          <w:tcPr>
            <w:tcW w:w="2061" w:type="dxa"/>
            <w:shd w:val="clear" w:color="auto" w:fill="auto"/>
          </w:tcPr>
          <w:p w14:paraId="4CBE6DC2" w14:textId="77777777" w:rsidR="00B1182B" w:rsidRDefault="00B1182B"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После окончания процедуры принятия решения (в общий срок предоставления Услуги не включается)</w:t>
            </w:r>
          </w:p>
        </w:tc>
        <w:tc>
          <w:tcPr>
            <w:tcW w:w="2019" w:type="dxa"/>
            <w:shd w:val="clear" w:color="auto" w:fill="auto"/>
          </w:tcPr>
          <w:p w14:paraId="40859B92" w14:textId="77777777" w:rsidR="00B1182B" w:rsidRDefault="00B1182B"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Должностное лицо Организации, ответственное за предоставление муниципальной услуги</w:t>
            </w:r>
          </w:p>
        </w:tc>
        <w:tc>
          <w:tcPr>
            <w:tcW w:w="2019" w:type="dxa"/>
            <w:shd w:val="clear" w:color="auto" w:fill="auto"/>
          </w:tcPr>
          <w:p w14:paraId="60ADFFB0" w14:textId="77777777" w:rsidR="00B1182B" w:rsidRDefault="00B1182B"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Организация/ГИС</w:t>
            </w:r>
          </w:p>
        </w:tc>
        <w:tc>
          <w:tcPr>
            <w:tcW w:w="2079" w:type="dxa"/>
            <w:shd w:val="clear" w:color="auto" w:fill="auto"/>
          </w:tcPr>
          <w:p w14:paraId="0E36E000" w14:textId="77777777" w:rsidR="00B1182B" w:rsidRDefault="00B1182B"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__</w:t>
            </w:r>
          </w:p>
        </w:tc>
        <w:tc>
          <w:tcPr>
            <w:tcW w:w="2127" w:type="dxa"/>
            <w:shd w:val="clear" w:color="auto" w:fill="auto"/>
          </w:tcPr>
          <w:p w14:paraId="6A3C2A67" w14:textId="77777777" w:rsidR="00B1182B" w:rsidRDefault="00B1182B"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Внесение сведений о конечном результате предоставления Услуги</w:t>
            </w:r>
          </w:p>
        </w:tc>
      </w:tr>
      <w:tr w:rsidR="00B1182B" w14:paraId="08EE53A2" w14:textId="77777777" w:rsidTr="00B1182B">
        <w:tc>
          <w:tcPr>
            <w:tcW w:w="2128" w:type="dxa"/>
            <w:vMerge/>
            <w:shd w:val="clear" w:color="auto" w:fill="auto"/>
          </w:tcPr>
          <w:p w14:paraId="69FBCB02" w14:textId="77777777" w:rsidR="00B1182B" w:rsidRDefault="00B1182B" w:rsidP="00FD4E3F">
            <w:pPr>
              <w:suppressAutoHyphens/>
              <w:autoSpaceDE w:val="0"/>
              <w:autoSpaceDN w:val="0"/>
              <w:adjustRightInd w:val="0"/>
              <w:spacing w:after="0" w:line="240" w:lineRule="auto"/>
              <w:jc w:val="center"/>
              <w:rPr>
                <w:rFonts w:ascii="Times New Roman" w:hAnsi="Times New Roman"/>
                <w:sz w:val="24"/>
                <w:szCs w:val="24"/>
                <w:lang w:eastAsia="ru-RU"/>
              </w:rPr>
            </w:pPr>
          </w:p>
        </w:tc>
        <w:tc>
          <w:tcPr>
            <w:tcW w:w="2127" w:type="dxa"/>
            <w:shd w:val="clear" w:color="auto" w:fill="auto"/>
          </w:tcPr>
          <w:p w14:paraId="7BA80495" w14:textId="782281F3" w:rsidR="00B1182B" w:rsidRPr="00B1182B" w:rsidRDefault="00B1182B" w:rsidP="00FD4E3F">
            <w:pPr>
              <w:suppressAutoHyphens/>
              <w:autoSpaceDE w:val="0"/>
              <w:autoSpaceDN w:val="0"/>
              <w:adjustRightInd w:val="0"/>
              <w:spacing w:after="0" w:line="240" w:lineRule="auto"/>
              <w:jc w:val="center"/>
              <w:rPr>
                <w:rFonts w:ascii="Times New Roman" w:hAnsi="Times New Roman"/>
                <w:sz w:val="24"/>
                <w:szCs w:val="24"/>
                <w:highlight w:val="yellow"/>
                <w:lang w:eastAsia="ru-RU"/>
              </w:rPr>
            </w:pPr>
            <w:r w:rsidRPr="00B1182B">
              <w:rPr>
                <w:rFonts w:ascii="Times New Roman" w:hAnsi="Times New Roman"/>
                <w:sz w:val="24"/>
                <w:szCs w:val="24"/>
                <w:lang w:eastAsia="ru-RU"/>
              </w:rPr>
              <w:t xml:space="preserve">Направление в МФЦ (при наличии) результата Услуги, указанного в подразделе </w:t>
            </w:r>
            <w:r>
              <w:rPr>
                <w:rFonts w:ascii="Times New Roman" w:hAnsi="Times New Roman"/>
                <w:sz w:val="24"/>
                <w:szCs w:val="24"/>
                <w:lang w:eastAsia="ru-RU"/>
              </w:rPr>
              <w:t xml:space="preserve">6 Административного регламента, в форме электронного документа, подписанного усиленной квалифицированной электронной </w:t>
            </w:r>
            <w:r>
              <w:rPr>
                <w:rFonts w:ascii="Times New Roman" w:hAnsi="Times New Roman"/>
                <w:sz w:val="24"/>
                <w:szCs w:val="24"/>
                <w:lang w:eastAsia="ru-RU"/>
              </w:rPr>
              <w:lastRenderedPageBreak/>
              <w:t xml:space="preserve">подписью уполномоченного должностного лица </w:t>
            </w:r>
            <w:r w:rsidR="006A44C4">
              <w:rPr>
                <w:rFonts w:ascii="Times New Roman" w:hAnsi="Times New Roman"/>
                <w:sz w:val="24"/>
                <w:szCs w:val="24"/>
                <w:lang w:eastAsia="ru-RU"/>
              </w:rPr>
              <w:t>Организации</w:t>
            </w:r>
          </w:p>
        </w:tc>
        <w:tc>
          <w:tcPr>
            <w:tcW w:w="2061" w:type="dxa"/>
            <w:shd w:val="clear" w:color="auto" w:fill="auto"/>
          </w:tcPr>
          <w:p w14:paraId="77C4C7CE" w14:textId="7478084D" w:rsidR="00B1182B" w:rsidRDefault="00B1182B"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В сроки, установленные соглашением о взаимодействии между Администрацией Бакча и МФЦ (при наличии)</w:t>
            </w:r>
          </w:p>
        </w:tc>
        <w:tc>
          <w:tcPr>
            <w:tcW w:w="2019" w:type="dxa"/>
            <w:shd w:val="clear" w:color="auto" w:fill="auto"/>
          </w:tcPr>
          <w:p w14:paraId="53321775" w14:textId="269EFC7E" w:rsidR="00B1182B" w:rsidRDefault="006A44C4"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Должностное лицо Организации, ответственное за предоставление муниципальной услуги</w:t>
            </w:r>
          </w:p>
        </w:tc>
        <w:tc>
          <w:tcPr>
            <w:tcW w:w="2019" w:type="dxa"/>
            <w:shd w:val="clear" w:color="auto" w:fill="auto"/>
          </w:tcPr>
          <w:p w14:paraId="43BAB374" w14:textId="79E4BFDB" w:rsidR="00B1182B" w:rsidRDefault="006A44C4"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Организация / АИС МФЦ (при наличии)</w:t>
            </w:r>
          </w:p>
        </w:tc>
        <w:tc>
          <w:tcPr>
            <w:tcW w:w="2079" w:type="dxa"/>
            <w:shd w:val="clear" w:color="auto" w:fill="auto"/>
          </w:tcPr>
          <w:p w14:paraId="6C833BB6" w14:textId="3CBCD812" w:rsidR="00B1182B" w:rsidRDefault="006A44C4"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Указание заявителем в заявлении способа выдачи результата Услуги в МФЦ (при наличии), а также подача заявления через МФЦ (при наличии)</w:t>
            </w:r>
          </w:p>
        </w:tc>
        <w:tc>
          <w:tcPr>
            <w:tcW w:w="2127" w:type="dxa"/>
            <w:shd w:val="clear" w:color="auto" w:fill="auto"/>
          </w:tcPr>
          <w:p w14:paraId="70A8F063" w14:textId="77777777" w:rsidR="00B1182B" w:rsidRDefault="006A44C4" w:rsidP="006A44C4">
            <w:pPr>
              <w:pStyle w:val="af4"/>
              <w:numPr>
                <w:ilvl w:val="0"/>
                <w:numId w:val="19"/>
              </w:numPr>
              <w:suppressAutoHyphens/>
              <w:autoSpaceDE w:val="0"/>
              <w:autoSpaceDN w:val="0"/>
              <w:adjustRightInd w:val="0"/>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Выдача результата Услуги заявителю в форме, в зависимости от способа подачи заявления;</w:t>
            </w:r>
          </w:p>
          <w:p w14:paraId="01969567" w14:textId="2A54086C" w:rsidR="006A44C4" w:rsidRPr="006A44C4" w:rsidRDefault="006A44C4" w:rsidP="006A44C4">
            <w:pPr>
              <w:pStyle w:val="af4"/>
              <w:numPr>
                <w:ilvl w:val="0"/>
                <w:numId w:val="19"/>
              </w:numPr>
              <w:suppressAutoHyphens/>
              <w:autoSpaceDE w:val="0"/>
              <w:autoSpaceDN w:val="0"/>
              <w:adjustRightInd w:val="0"/>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Внесение сведений в ГИС/журнал регистрации решений о выдаче результата Услуги</w:t>
            </w:r>
          </w:p>
        </w:tc>
      </w:tr>
      <w:tr w:rsidR="00C9596E" w14:paraId="0F56CB08" w14:textId="77777777" w:rsidTr="00B1182B">
        <w:tc>
          <w:tcPr>
            <w:tcW w:w="14560" w:type="dxa"/>
            <w:gridSpan w:val="7"/>
            <w:shd w:val="clear" w:color="auto" w:fill="auto"/>
          </w:tcPr>
          <w:p w14:paraId="53917C34" w14:textId="77777777" w:rsidR="00C9596E" w:rsidRPr="005A6968" w:rsidRDefault="00C9596E" w:rsidP="00FD4E3F">
            <w:pPr>
              <w:suppressAutoHyphens/>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Внесение результата Услуги в реестр решений</w:t>
            </w:r>
          </w:p>
        </w:tc>
      </w:tr>
      <w:tr w:rsidR="00C9596E" w14:paraId="360FC512" w14:textId="77777777" w:rsidTr="00B1182B">
        <w:tc>
          <w:tcPr>
            <w:tcW w:w="2128" w:type="dxa"/>
            <w:shd w:val="clear" w:color="auto" w:fill="auto"/>
          </w:tcPr>
          <w:p w14:paraId="0FB7BA37"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Формирование и регистрация результата Услуги, указанного в подразделе 6 Административного регламента, в форме электронного документа в ГИС</w:t>
            </w:r>
          </w:p>
        </w:tc>
        <w:tc>
          <w:tcPr>
            <w:tcW w:w="2127" w:type="dxa"/>
            <w:shd w:val="clear" w:color="auto" w:fill="auto"/>
          </w:tcPr>
          <w:p w14:paraId="166F8E53"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Внесение сведений о результате предоставления Услуги, указанном в подразделе 6 Административного регламента, в реестр решений</w:t>
            </w:r>
          </w:p>
        </w:tc>
        <w:tc>
          <w:tcPr>
            <w:tcW w:w="2061" w:type="dxa"/>
            <w:shd w:val="clear" w:color="auto" w:fill="auto"/>
          </w:tcPr>
          <w:p w14:paraId="50B3BE6C"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 рабочий день</w:t>
            </w:r>
          </w:p>
        </w:tc>
        <w:tc>
          <w:tcPr>
            <w:tcW w:w="2019" w:type="dxa"/>
            <w:shd w:val="clear" w:color="auto" w:fill="auto"/>
          </w:tcPr>
          <w:p w14:paraId="1A9D1EE3"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Должностное лицо Организации, ответственное за предоставление муниципальной услуги</w:t>
            </w:r>
          </w:p>
        </w:tc>
        <w:tc>
          <w:tcPr>
            <w:tcW w:w="2019" w:type="dxa"/>
            <w:shd w:val="clear" w:color="auto" w:fill="auto"/>
          </w:tcPr>
          <w:p w14:paraId="18B6A24A"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ГИС</w:t>
            </w:r>
          </w:p>
        </w:tc>
        <w:tc>
          <w:tcPr>
            <w:tcW w:w="2079" w:type="dxa"/>
            <w:shd w:val="clear" w:color="auto" w:fill="auto"/>
          </w:tcPr>
          <w:p w14:paraId="317CB0B9"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__</w:t>
            </w:r>
          </w:p>
        </w:tc>
        <w:tc>
          <w:tcPr>
            <w:tcW w:w="2127" w:type="dxa"/>
            <w:shd w:val="clear" w:color="auto" w:fill="auto"/>
          </w:tcPr>
          <w:p w14:paraId="179479C2" w14:textId="77777777" w:rsidR="00C9596E" w:rsidRDefault="00C9596E" w:rsidP="00FD4E3F">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Результат предоставления муниципальной услуги, указанный в подразделе 6 Административного регламента, внесен в реестр</w:t>
            </w:r>
          </w:p>
        </w:tc>
      </w:tr>
    </w:tbl>
    <w:p w14:paraId="41D1B4B2" w14:textId="77777777" w:rsidR="00C9596E" w:rsidRDefault="00C9596E">
      <w:pPr>
        <w:rPr>
          <w:rFonts w:ascii="Times New Roman" w:hAnsi="Times New Roman"/>
          <w:sz w:val="24"/>
          <w:szCs w:val="24"/>
        </w:rPr>
      </w:pPr>
    </w:p>
    <w:p w14:paraId="0BC98EE8" w14:textId="37AC7959" w:rsidR="00C9596E" w:rsidRDefault="00C9596E" w:rsidP="00C9596E">
      <w:pPr>
        <w:jc w:val="center"/>
        <w:rPr>
          <w:rFonts w:ascii="Times New Roman" w:hAnsi="Times New Roman"/>
          <w:b/>
          <w:bCs/>
          <w:sz w:val="24"/>
          <w:szCs w:val="24"/>
        </w:rPr>
      </w:pPr>
      <w:r>
        <w:rPr>
          <w:rFonts w:ascii="Times New Roman" w:hAnsi="Times New Roman"/>
          <w:b/>
          <w:bCs/>
          <w:sz w:val="24"/>
          <w:szCs w:val="24"/>
        </w:rPr>
        <w:t>Состав, последовательность и сроки выполнения административных процедур (действий) при предоставлении Услуги через Портал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154"/>
        <w:gridCol w:w="1871"/>
        <w:gridCol w:w="2129"/>
        <w:gridCol w:w="2129"/>
        <w:gridCol w:w="1968"/>
        <w:gridCol w:w="2154"/>
      </w:tblGrid>
      <w:tr w:rsidR="00734E4A" w14:paraId="47CC329F" w14:textId="77777777" w:rsidTr="00095357">
        <w:tc>
          <w:tcPr>
            <w:tcW w:w="2154" w:type="dxa"/>
            <w:shd w:val="clear" w:color="auto" w:fill="auto"/>
          </w:tcPr>
          <w:p w14:paraId="34A598A1" w14:textId="77777777" w:rsidR="00F33A4A" w:rsidRDefault="00F33A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Основание для начала административной процедуры</w:t>
            </w:r>
          </w:p>
        </w:tc>
        <w:tc>
          <w:tcPr>
            <w:tcW w:w="2155" w:type="dxa"/>
            <w:shd w:val="clear" w:color="auto" w:fill="auto"/>
          </w:tcPr>
          <w:p w14:paraId="4FDD22D1" w14:textId="77777777" w:rsidR="00F33A4A" w:rsidRDefault="00F33A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Содержание административных действий</w:t>
            </w:r>
          </w:p>
        </w:tc>
        <w:tc>
          <w:tcPr>
            <w:tcW w:w="1865" w:type="dxa"/>
            <w:shd w:val="clear" w:color="auto" w:fill="auto"/>
          </w:tcPr>
          <w:p w14:paraId="718D8CF5" w14:textId="77777777" w:rsidR="00F33A4A" w:rsidRDefault="00F33A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Срок выполнения административных действий</w:t>
            </w:r>
          </w:p>
        </w:tc>
        <w:tc>
          <w:tcPr>
            <w:tcW w:w="2131" w:type="dxa"/>
            <w:shd w:val="clear" w:color="auto" w:fill="auto"/>
          </w:tcPr>
          <w:p w14:paraId="5E657575" w14:textId="77777777" w:rsidR="00F33A4A" w:rsidRDefault="00F33A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Должностное лицо, ответственное за выполнение административного действия</w:t>
            </w:r>
          </w:p>
        </w:tc>
        <w:tc>
          <w:tcPr>
            <w:tcW w:w="2131" w:type="dxa"/>
            <w:shd w:val="clear" w:color="auto" w:fill="auto"/>
          </w:tcPr>
          <w:p w14:paraId="7557FD6A" w14:textId="77777777" w:rsidR="00F33A4A" w:rsidRDefault="00F33A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Место выполнения административного действия/ используемая информационная система</w:t>
            </w:r>
          </w:p>
        </w:tc>
        <w:tc>
          <w:tcPr>
            <w:tcW w:w="1969" w:type="dxa"/>
            <w:shd w:val="clear" w:color="auto" w:fill="auto"/>
          </w:tcPr>
          <w:p w14:paraId="4BA1CBA3" w14:textId="77777777" w:rsidR="00F33A4A" w:rsidRDefault="00F33A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Критерии принятия решения</w:t>
            </w:r>
          </w:p>
        </w:tc>
        <w:tc>
          <w:tcPr>
            <w:tcW w:w="2155" w:type="dxa"/>
            <w:shd w:val="clear" w:color="auto" w:fill="auto"/>
          </w:tcPr>
          <w:p w14:paraId="190DF712" w14:textId="77777777" w:rsidR="00F33A4A" w:rsidRDefault="00F33A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Результат административного действия, способ фиксации</w:t>
            </w:r>
          </w:p>
        </w:tc>
      </w:tr>
      <w:tr w:rsidR="00734E4A" w14:paraId="13384453" w14:textId="77777777" w:rsidTr="00095357">
        <w:tc>
          <w:tcPr>
            <w:tcW w:w="2154" w:type="dxa"/>
            <w:shd w:val="clear" w:color="auto" w:fill="auto"/>
          </w:tcPr>
          <w:p w14:paraId="7FBEE9BB" w14:textId="77777777" w:rsidR="00F33A4A" w:rsidRDefault="00F33A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155" w:type="dxa"/>
            <w:shd w:val="clear" w:color="auto" w:fill="auto"/>
          </w:tcPr>
          <w:p w14:paraId="5A19A152" w14:textId="77777777" w:rsidR="00F33A4A" w:rsidRDefault="00F33A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865" w:type="dxa"/>
            <w:shd w:val="clear" w:color="auto" w:fill="auto"/>
          </w:tcPr>
          <w:p w14:paraId="244EA055" w14:textId="77777777" w:rsidR="00F33A4A" w:rsidRDefault="00F33A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131" w:type="dxa"/>
            <w:shd w:val="clear" w:color="auto" w:fill="auto"/>
          </w:tcPr>
          <w:p w14:paraId="776992AD" w14:textId="77777777" w:rsidR="00F33A4A" w:rsidRDefault="00F33A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2131" w:type="dxa"/>
            <w:shd w:val="clear" w:color="auto" w:fill="auto"/>
          </w:tcPr>
          <w:p w14:paraId="282CE0B9" w14:textId="77777777" w:rsidR="00F33A4A" w:rsidRDefault="00F33A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1969" w:type="dxa"/>
            <w:shd w:val="clear" w:color="auto" w:fill="auto"/>
          </w:tcPr>
          <w:p w14:paraId="5CB5E602" w14:textId="77777777" w:rsidR="00F33A4A" w:rsidRDefault="00F33A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2155" w:type="dxa"/>
            <w:shd w:val="clear" w:color="auto" w:fill="auto"/>
          </w:tcPr>
          <w:p w14:paraId="4945BB89" w14:textId="77777777" w:rsidR="00F33A4A" w:rsidRDefault="00F33A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r>
      <w:tr w:rsidR="00F33A4A" w14:paraId="588D4253" w14:textId="77777777" w:rsidTr="0032135C">
        <w:tc>
          <w:tcPr>
            <w:tcW w:w="14560" w:type="dxa"/>
            <w:gridSpan w:val="7"/>
            <w:shd w:val="clear" w:color="auto" w:fill="auto"/>
          </w:tcPr>
          <w:p w14:paraId="29BD26FB" w14:textId="127CB911" w:rsidR="00F33A4A" w:rsidRPr="00F33A4A" w:rsidRDefault="00F33A4A" w:rsidP="00444F42">
            <w:pPr>
              <w:suppressAutoHyphens/>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Прием и регистрация заявления</w:t>
            </w:r>
          </w:p>
        </w:tc>
      </w:tr>
      <w:tr w:rsidR="00734E4A" w14:paraId="56A53C94" w14:textId="77777777" w:rsidTr="00095357">
        <w:tc>
          <w:tcPr>
            <w:tcW w:w="2154" w:type="dxa"/>
            <w:vMerge w:val="restart"/>
            <w:shd w:val="clear" w:color="auto" w:fill="auto"/>
          </w:tcPr>
          <w:p w14:paraId="1D25EC7A" w14:textId="42EF092A" w:rsidR="00734E4A" w:rsidRDefault="00734E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Поступление заявления в Уполномоченный орган</w:t>
            </w:r>
          </w:p>
        </w:tc>
        <w:tc>
          <w:tcPr>
            <w:tcW w:w="2155" w:type="dxa"/>
            <w:shd w:val="clear" w:color="auto" w:fill="auto"/>
          </w:tcPr>
          <w:p w14:paraId="6A087729" w14:textId="77777777" w:rsidR="00734E4A" w:rsidRDefault="00734E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Прием заявления в Уполномоченном органе (присвоение </w:t>
            </w:r>
            <w:r>
              <w:rPr>
                <w:rFonts w:ascii="Times New Roman" w:hAnsi="Times New Roman"/>
                <w:sz w:val="24"/>
                <w:szCs w:val="24"/>
                <w:lang w:eastAsia="ru-RU"/>
              </w:rPr>
              <w:lastRenderedPageBreak/>
              <w:t>номера и датирование).</w:t>
            </w:r>
          </w:p>
          <w:p w14:paraId="52EDD77D" w14:textId="2A78A641" w:rsidR="00734E4A" w:rsidRDefault="00734E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При направлении заявления посредством Портала копии документов не прикрепляются</w:t>
            </w:r>
          </w:p>
        </w:tc>
        <w:tc>
          <w:tcPr>
            <w:tcW w:w="1865" w:type="dxa"/>
            <w:vMerge w:val="restart"/>
            <w:shd w:val="clear" w:color="auto" w:fill="auto"/>
          </w:tcPr>
          <w:p w14:paraId="0970C814" w14:textId="0F2426A2" w:rsidR="00734E4A" w:rsidRDefault="00734E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 рабочий день</w:t>
            </w:r>
          </w:p>
        </w:tc>
        <w:tc>
          <w:tcPr>
            <w:tcW w:w="2131" w:type="dxa"/>
            <w:vMerge w:val="restart"/>
            <w:shd w:val="clear" w:color="auto" w:fill="auto"/>
          </w:tcPr>
          <w:p w14:paraId="46B86FCC" w14:textId="471298B1" w:rsidR="00734E4A" w:rsidRDefault="00734E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Должностное лицо Уполномоченного органа, </w:t>
            </w:r>
            <w:r>
              <w:rPr>
                <w:rFonts w:ascii="Times New Roman" w:hAnsi="Times New Roman"/>
                <w:sz w:val="24"/>
                <w:szCs w:val="24"/>
                <w:lang w:eastAsia="ru-RU"/>
              </w:rPr>
              <w:lastRenderedPageBreak/>
              <w:t>ответственное за прием и регистрацию заявления</w:t>
            </w:r>
          </w:p>
        </w:tc>
        <w:tc>
          <w:tcPr>
            <w:tcW w:w="2131" w:type="dxa"/>
            <w:vMerge w:val="restart"/>
            <w:shd w:val="clear" w:color="auto" w:fill="auto"/>
          </w:tcPr>
          <w:p w14:paraId="2CA5B85B" w14:textId="27244E31" w:rsidR="00734E4A" w:rsidRDefault="00734E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Уполномоченный орган/ГИС</w:t>
            </w:r>
          </w:p>
        </w:tc>
        <w:tc>
          <w:tcPr>
            <w:tcW w:w="1969" w:type="dxa"/>
            <w:vMerge w:val="restart"/>
            <w:shd w:val="clear" w:color="auto" w:fill="auto"/>
          </w:tcPr>
          <w:p w14:paraId="6C9E4D54" w14:textId="29998A1E" w:rsidR="00734E4A" w:rsidRDefault="00734E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__</w:t>
            </w:r>
          </w:p>
        </w:tc>
        <w:tc>
          <w:tcPr>
            <w:tcW w:w="2155" w:type="dxa"/>
            <w:shd w:val="clear" w:color="auto" w:fill="auto"/>
          </w:tcPr>
          <w:p w14:paraId="10097A4B" w14:textId="356E576E" w:rsidR="00734E4A" w:rsidRDefault="00734E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Зарегистрированное заявление</w:t>
            </w:r>
          </w:p>
        </w:tc>
      </w:tr>
      <w:tr w:rsidR="00734E4A" w14:paraId="0A3BF6B9" w14:textId="77777777" w:rsidTr="00095357">
        <w:tc>
          <w:tcPr>
            <w:tcW w:w="2154" w:type="dxa"/>
            <w:vMerge/>
            <w:shd w:val="clear" w:color="auto" w:fill="auto"/>
          </w:tcPr>
          <w:p w14:paraId="4A77A89A" w14:textId="77777777" w:rsidR="00734E4A" w:rsidRDefault="00734E4A"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2155" w:type="dxa"/>
            <w:shd w:val="clear" w:color="auto" w:fill="auto"/>
          </w:tcPr>
          <w:p w14:paraId="6B8BFC87" w14:textId="55B4B2C1" w:rsidR="00734E4A" w:rsidRDefault="00734E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Уведомление Заявителя о приеме и регистрации заявления</w:t>
            </w:r>
          </w:p>
        </w:tc>
        <w:tc>
          <w:tcPr>
            <w:tcW w:w="1865" w:type="dxa"/>
            <w:vMerge/>
            <w:shd w:val="clear" w:color="auto" w:fill="auto"/>
          </w:tcPr>
          <w:p w14:paraId="7463A60D" w14:textId="77777777" w:rsidR="00734E4A" w:rsidRDefault="00734E4A"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2131" w:type="dxa"/>
            <w:vMerge/>
            <w:shd w:val="clear" w:color="auto" w:fill="auto"/>
          </w:tcPr>
          <w:p w14:paraId="2DE626DA" w14:textId="77777777" w:rsidR="00734E4A" w:rsidRDefault="00734E4A"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2131" w:type="dxa"/>
            <w:vMerge/>
            <w:shd w:val="clear" w:color="auto" w:fill="auto"/>
          </w:tcPr>
          <w:p w14:paraId="716D42D9" w14:textId="77777777" w:rsidR="00734E4A" w:rsidRDefault="00734E4A"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1969" w:type="dxa"/>
            <w:vMerge/>
            <w:shd w:val="clear" w:color="auto" w:fill="auto"/>
          </w:tcPr>
          <w:p w14:paraId="07AA6DE1" w14:textId="77777777" w:rsidR="00734E4A" w:rsidRDefault="00734E4A"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2155" w:type="dxa"/>
            <w:shd w:val="clear" w:color="auto" w:fill="auto"/>
          </w:tcPr>
          <w:p w14:paraId="30460BB5" w14:textId="5A873D14" w:rsidR="00734E4A" w:rsidRDefault="00734E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Направленное Заявителю уведомление о приеме и регистрации заявления в личный кабинет на Портале</w:t>
            </w:r>
          </w:p>
        </w:tc>
      </w:tr>
      <w:tr w:rsidR="00734E4A" w14:paraId="7515B976" w14:textId="77777777" w:rsidTr="00095357">
        <w:tc>
          <w:tcPr>
            <w:tcW w:w="2154" w:type="dxa"/>
            <w:vMerge/>
            <w:shd w:val="clear" w:color="auto" w:fill="auto"/>
          </w:tcPr>
          <w:p w14:paraId="6B47EB12" w14:textId="77777777" w:rsidR="00734E4A" w:rsidRDefault="00734E4A"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2155" w:type="dxa"/>
            <w:shd w:val="clear" w:color="auto" w:fill="auto"/>
          </w:tcPr>
          <w:p w14:paraId="4111FF03" w14:textId="73AF1B35" w:rsidR="00734E4A" w:rsidRDefault="00734E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Передача заявления в общеобразовательную организацию</w:t>
            </w:r>
          </w:p>
        </w:tc>
        <w:tc>
          <w:tcPr>
            <w:tcW w:w="1865" w:type="dxa"/>
            <w:vMerge/>
            <w:shd w:val="clear" w:color="auto" w:fill="auto"/>
          </w:tcPr>
          <w:p w14:paraId="6A70EF07" w14:textId="77777777" w:rsidR="00734E4A" w:rsidRDefault="00734E4A"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2131" w:type="dxa"/>
            <w:vMerge/>
            <w:shd w:val="clear" w:color="auto" w:fill="auto"/>
          </w:tcPr>
          <w:p w14:paraId="098ED0B0" w14:textId="77777777" w:rsidR="00734E4A" w:rsidRDefault="00734E4A"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2131" w:type="dxa"/>
            <w:vMerge/>
            <w:shd w:val="clear" w:color="auto" w:fill="auto"/>
          </w:tcPr>
          <w:p w14:paraId="46E8AE0E" w14:textId="77777777" w:rsidR="00734E4A" w:rsidRDefault="00734E4A"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1969" w:type="dxa"/>
            <w:vMerge/>
            <w:shd w:val="clear" w:color="auto" w:fill="auto"/>
          </w:tcPr>
          <w:p w14:paraId="676A18D0" w14:textId="77777777" w:rsidR="00734E4A" w:rsidRDefault="00734E4A"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2155" w:type="dxa"/>
            <w:shd w:val="clear" w:color="auto" w:fill="auto"/>
          </w:tcPr>
          <w:p w14:paraId="6C46D992" w14:textId="2DD7C43B" w:rsidR="00734E4A" w:rsidRDefault="00734E4A"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Направленное в общеобразовательную организацию заявление</w:t>
            </w:r>
          </w:p>
        </w:tc>
      </w:tr>
      <w:tr w:rsidR="00734E4A" w14:paraId="1C9377BE" w14:textId="77777777" w:rsidTr="004D2FEB">
        <w:tc>
          <w:tcPr>
            <w:tcW w:w="14560" w:type="dxa"/>
            <w:gridSpan w:val="7"/>
            <w:shd w:val="clear" w:color="auto" w:fill="auto"/>
          </w:tcPr>
          <w:p w14:paraId="7816C514" w14:textId="14AB3DB5" w:rsidR="00734E4A" w:rsidRPr="00734E4A" w:rsidRDefault="00734E4A" w:rsidP="00444F42">
            <w:pPr>
              <w:suppressAutoHyphens/>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Рассмотрение заявления и дополнительных документов</w:t>
            </w:r>
          </w:p>
        </w:tc>
      </w:tr>
      <w:tr w:rsidR="00905679" w14:paraId="40D06D21" w14:textId="77777777" w:rsidTr="00095357">
        <w:tc>
          <w:tcPr>
            <w:tcW w:w="2154" w:type="dxa"/>
            <w:vMerge w:val="restart"/>
            <w:shd w:val="clear" w:color="auto" w:fill="auto"/>
          </w:tcPr>
          <w:p w14:paraId="0DC55389" w14:textId="4E2FC1B5"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Поступление заявления в общеобразовательную организацию</w:t>
            </w:r>
          </w:p>
        </w:tc>
        <w:tc>
          <w:tcPr>
            <w:tcW w:w="2155" w:type="dxa"/>
            <w:shd w:val="clear" w:color="auto" w:fill="auto"/>
          </w:tcPr>
          <w:p w14:paraId="6622702E" w14:textId="6925E3BD"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Рассмотрение заявления</w:t>
            </w:r>
          </w:p>
        </w:tc>
        <w:tc>
          <w:tcPr>
            <w:tcW w:w="1865" w:type="dxa"/>
            <w:vMerge w:val="restart"/>
            <w:shd w:val="clear" w:color="auto" w:fill="auto"/>
          </w:tcPr>
          <w:p w14:paraId="7E880267" w14:textId="77777777"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p>
          <w:p w14:paraId="52368481" w14:textId="77777777"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2131" w:type="dxa"/>
            <w:vMerge w:val="restart"/>
            <w:shd w:val="clear" w:color="auto" w:fill="auto"/>
          </w:tcPr>
          <w:p w14:paraId="10862301" w14:textId="519CF919"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Ответственное лицо</w:t>
            </w:r>
          </w:p>
        </w:tc>
        <w:tc>
          <w:tcPr>
            <w:tcW w:w="2131" w:type="dxa"/>
            <w:vMerge w:val="restart"/>
            <w:shd w:val="clear" w:color="auto" w:fill="auto"/>
          </w:tcPr>
          <w:p w14:paraId="04F9A48D" w14:textId="0580BE81"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Общеобразовательная организация</w:t>
            </w:r>
          </w:p>
        </w:tc>
        <w:tc>
          <w:tcPr>
            <w:tcW w:w="1969" w:type="dxa"/>
            <w:shd w:val="clear" w:color="auto" w:fill="auto"/>
          </w:tcPr>
          <w:p w14:paraId="782A57C3" w14:textId="60034FF1"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ГИС</w:t>
            </w:r>
          </w:p>
        </w:tc>
        <w:tc>
          <w:tcPr>
            <w:tcW w:w="2155" w:type="dxa"/>
            <w:shd w:val="clear" w:color="auto" w:fill="auto"/>
          </w:tcPr>
          <w:p w14:paraId="0B75C9EE" w14:textId="77777777"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p>
        </w:tc>
      </w:tr>
      <w:tr w:rsidR="00905679" w14:paraId="12ACA53B" w14:textId="77777777" w:rsidTr="00095357">
        <w:tc>
          <w:tcPr>
            <w:tcW w:w="2154" w:type="dxa"/>
            <w:vMerge/>
            <w:shd w:val="clear" w:color="auto" w:fill="auto"/>
          </w:tcPr>
          <w:p w14:paraId="4FA77B75" w14:textId="77777777"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2155" w:type="dxa"/>
            <w:shd w:val="clear" w:color="auto" w:fill="auto"/>
          </w:tcPr>
          <w:p w14:paraId="67381E87" w14:textId="069CE458"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Осуществление проверки заявления на соответствие требованиям оказания Услуги и оснований для ее предоставления</w:t>
            </w:r>
          </w:p>
        </w:tc>
        <w:tc>
          <w:tcPr>
            <w:tcW w:w="1865" w:type="dxa"/>
            <w:vMerge/>
            <w:shd w:val="clear" w:color="auto" w:fill="auto"/>
          </w:tcPr>
          <w:p w14:paraId="6EF817E0" w14:textId="77777777"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2131" w:type="dxa"/>
            <w:vMerge/>
            <w:shd w:val="clear" w:color="auto" w:fill="auto"/>
          </w:tcPr>
          <w:p w14:paraId="3EB8EFBA" w14:textId="77777777"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2131" w:type="dxa"/>
            <w:vMerge/>
            <w:shd w:val="clear" w:color="auto" w:fill="auto"/>
          </w:tcPr>
          <w:p w14:paraId="57D17614" w14:textId="77777777"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1969" w:type="dxa"/>
            <w:shd w:val="clear" w:color="auto" w:fill="auto"/>
          </w:tcPr>
          <w:p w14:paraId="19ABD05C" w14:textId="7C16D92A"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ГИС</w:t>
            </w:r>
          </w:p>
        </w:tc>
        <w:tc>
          <w:tcPr>
            <w:tcW w:w="2155" w:type="dxa"/>
            <w:shd w:val="clear" w:color="auto" w:fill="auto"/>
          </w:tcPr>
          <w:p w14:paraId="6F650CE5" w14:textId="07335C30"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Направленное заявителю уведомление о необходимости предоставить оригиналы документов, информация о которых представлена в </w:t>
            </w:r>
            <w:r>
              <w:rPr>
                <w:rFonts w:ascii="Times New Roman" w:hAnsi="Times New Roman"/>
                <w:sz w:val="24"/>
                <w:szCs w:val="24"/>
                <w:lang w:eastAsia="ru-RU"/>
              </w:rPr>
              <w:lastRenderedPageBreak/>
              <w:t xml:space="preserve">заявлении на оказание Услуги, а также указание сроков предоставления оригиналов </w:t>
            </w:r>
          </w:p>
        </w:tc>
      </w:tr>
      <w:tr w:rsidR="00905679" w14:paraId="33F5D51E" w14:textId="77777777" w:rsidTr="00095357">
        <w:tc>
          <w:tcPr>
            <w:tcW w:w="2154" w:type="dxa"/>
            <w:vMerge/>
            <w:shd w:val="clear" w:color="auto" w:fill="auto"/>
          </w:tcPr>
          <w:p w14:paraId="50EEB4C0" w14:textId="77777777"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2155" w:type="dxa"/>
            <w:shd w:val="clear" w:color="auto" w:fill="auto"/>
          </w:tcPr>
          <w:p w14:paraId="70991D10" w14:textId="42F2AF93"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При наличии оснований – отказ в предоставлении муниципальной услуги</w:t>
            </w:r>
          </w:p>
        </w:tc>
        <w:tc>
          <w:tcPr>
            <w:tcW w:w="1865" w:type="dxa"/>
            <w:vMerge/>
            <w:shd w:val="clear" w:color="auto" w:fill="auto"/>
          </w:tcPr>
          <w:p w14:paraId="3CFCDD8F" w14:textId="77777777"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2131" w:type="dxa"/>
            <w:vMerge/>
            <w:shd w:val="clear" w:color="auto" w:fill="auto"/>
          </w:tcPr>
          <w:p w14:paraId="4BCC7C68" w14:textId="77777777"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2131" w:type="dxa"/>
            <w:vMerge/>
            <w:shd w:val="clear" w:color="auto" w:fill="auto"/>
          </w:tcPr>
          <w:p w14:paraId="7ECD8A3A" w14:textId="77777777"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1969" w:type="dxa"/>
            <w:shd w:val="clear" w:color="auto" w:fill="auto"/>
          </w:tcPr>
          <w:p w14:paraId="2E3CDB37" w14:textId="4F25F991"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Основания для отказа, предусмотренные пунктом 12.2 Административного регламента</w:t>
            </w:r>
          </w:p>
        </w:tc>
        <w:tc>
          <w:tcPr>
            <w:tcW w:w="2155" w:type="dxa"/>
            <w:shd w:val="clear" w:color="auto" w:fill="auto"/>
          </w:tcPr>
          <w:p w14:paraId="6FB2A877" w14:textId="3D29D052"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Направленное заявителю уведомление об отказе в предоставлении Услуги в личный кабинет на Портале</w:t>
            </w:r>
          </w:p>
        </w:tc>
      </w:tr>
      <w:tr w:rsidR="00905679" w14:paraId="0D250547" w14:textId="77777777" w:rsidTr="00095357">
        <w:tc>
          <w:tcPr>
            <w:tcW w:w="2154" w:type="dxa"/>
            <w:vMerge w:val="restart"/>
            <w:shd w:val="clear" w:color="auto" w:fill="auto"/>
          </w:tcPr>
          <w:p w14:paraId="7B9C917C" w14:textId="381E3820"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Предоставление оригиналов документов заявителем после направления приглашения общеобразовательной организацией</w:t>
            </w:r>
          </w:p>
        </w:tc>
        <w:tc>
          <w:tcPr>
            <w:tcW w:w="2155" w:type="dxa"/>
            <w:vMerge w:val="restart"/>
            <w:shd w:val="clear" w:color="auto" w:fill="auto"/>
          </w:tcPr>
          <w:p w14:paraId="40863390" w14:textId="48865F24"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Прием и проверка комплектности документов на наличие/ отсутствие оснований для отказа в предоставлении Услуги, предусмотренных подразделом 11 Административного регламента </w:t>
            </w:r>
          </w:p>
        </w:tc>
        <w:tc>
          <w:tcPr>
            <w:tcW w:w="1865" w:type="dxa"/>
            <w:vMerge w:val="restart"/>
            <w:shd w:val="clear" w:color="auto" w:fill="auto"/>
          </w:tcPr>
          <w:p w14:paraId="7774FC57" w14:textId="66796966"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 рабочий день</w:t>
            </w:r>
          </w:p>
        </w:tc>
        <w:tc>
          <w:tcPr>
            <w:tcW w:w="2131" w:type="dxa"/>
            <w:vMerge/>
            <w:shd w:val="clear" w:color="auto" w:fill="auto"/>
          </w:tcPr>
          <w:p w14:paraId="5E019E6C" w14:textId="77777777"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2131" w:type="dxa"/>
            <w:vMerge w:val="restart"/>
            <w:shd w:val="clear" w:color="auto" w:fill="auto"/>
          </w:tcPr>
          <w:p w14:paraId="7F278925" w14:textId="0D584437"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Общеобразовательная организация/ГИС</w:t>
            </w:r>
          </w:p>
        </w:tc>
        <w:tc>
          <w:tcPr>
            <w:tcW w:w="1969" w:type="dxa"/>
            <w:vMerge w:val="restart"/>
            <w:shd w:val="clear" w:color="auto" w:fill="auto"/>
          </w:tcPr>
          <w:p w14:paraId="2AC55092" w14:textId="6E436833"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__</w:t>
            </w:r>
          </w:p>
        </w:tc>
        <w:tc>
          <w:tcPr>
            <w:tcW w:w="2155" w:type="dxa"/>
            <w:shd w:val="clear" w:color="auto" w:fill="auto"/>
          </w:tcPr>
          <w:p w14:paraId="6EB0BBE4" w14:textId="459DADF9"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Направленное Заявителю уведомление о приеме документов в личный кабинет на Портале</w:t>
            </w:r>
          </w:p>
        </w:tc>
      </w:tr>
      <w:tr w:rsidR="00905679" w14:paraId="4FC6706E" w14:textId="77777777" w:rsidTr="00095357">
        <w:tc>
          <w:tcPr>
            <w:tcW w:w="2154" w:type="dxa"/>
            <w:vMerge/>
            <w:shd w:val="clear" w:color="auto" w:fill="auto"/>
          </w:tcPr>
          <w:p w14:paraId="3EB9974E" w14:textId="77777777"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2155" w:type="dxa"/>
            <w:vMerge/>
            <w:shd w:val="clear" w:color="auto" w:fill="auto"/>
          </w:tcPr>
          <w:p w14:paraId="70EE567D" w14:textId="77777777"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1865" w:type="dxa"/>
            <w:vMerge/>
            <w:shd w:val="clear" w:color="auto" w:fill="auto"/>
          </w:tcPr>
          <w:p w14:paraId="0278DA5F" w14:textId="77777777"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2131" w:type="dxa"/>
            <w:vMerge/>
            <w:shd w:val="clear" w:color="auto" w:fill="auto"/>
          </w:tcPr>
          <w:p w14:paraId="715E23C8" w14:textId="77777777"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2131" w:type="dxa"/>
            <w:vMerge/>
            <w:shd w:val="clear" w:color="auto" w:fill="auto"/>
          </w:tcPr>
          <w:p w14:paraId="438FB57B" w14:textId="77777777"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1969" w:type="dxa"/>
            <w:vMerge/>
            <w:shd w:val="clear" w:color="auto" w:fill="auto"/>
          </w:tcPr>
          <w:p w14:paraId="7B3209F8" w14:textId="77777777"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p>
        </w:tc>
        <w:tc>
          <w:tcPr>
            <w:tcW w:w="2155" w:type="dxa"/>
            <w:shd w:val="clear" w:color="auto" w:fill="auto"/>
          </w:tcPr>
          <w:p w14:paraId="49B56A93" w14:textId="25C75C71" w:rsidR="00905679"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В случае наличия оснований в отказе в предоставлении Услуги или неявки Заявителя в установленный общеобразовательной организацией срок, направление уведомления в </w:t>
            </w:r>
            <w:r>
              <w:rPr>
                <w:rFonts w:ascii="Times New Roman" w:hAnsi="Times New Roman"/>
                <w:sz w:val="24"/>
                <w:szCs w:val="24"/>
                <w:lang w:eastAsia="ru-RU"/>
              </w:rPr>
              <w:lastRenderedPageBreak/>
              <w:t>личный кабинет на Портале</w:t>
            </w:r>
          </w:p>
        </w:tc>
      </w:tr>
      <w:tr w:rsidR="00905679" w14:paraId="3A433950" w14:textId="77777777" w:rsidTr="008F73A6">
        <w:tc>
          <w:tcPr>
            <w:tcW w:w="14560" w:type="dxa"/>
            <w:gridSpan w:val="7"/>
            <w:shd w:val="clear" w:color="auto" w:fill="auto"/>
          </w:tcPr>
          <w:p w14:paraId="7528D368" w14:textId="2E2FB36E" w:rsidR="00905679" w:rsidRPr="00905679" w:rsidRDefault="00905679" w:rsidP="00444F42">
            <w:pPr>
              <w:suppressAutoHyphens/>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lastRenderedPageBreak/>
              <w:t>Принятие решения</w:t>
            </w:r>
          </w:p>
        </w:tc>
      </w:tr>
      <w:tr w:rsidR="00734E4A" w14:paraId="0F484246" w14:textId="77777777" w:rsidTr="00095357">
        <w:tc>
          <w:tcPr>
            <w:tcW w:w="2154" w:type="dxa"/>
            <w:shd w:val="clear" w:color="auto" w:fill="auto"/>
          </w:tcPr>
          <w:p w14:paraId="71BC1CBC" w14:textId="0BA996DA" w:rsidR="00734E4A"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Принятие решения о приеме на обучение по заявлению или мотивированный отказ в соответствии с пунктом 12.2 настоящего Административного регламента</w:t>
            </w:r>
          </w:p>
        </w:tc>
        <w:tc>
          <w:tcPr>
            <w:tcW w:w="2155" w:type="dxa"/>
            <w:shd w:val="clear" w:color="auto" w:fill="auto"/>
          </w:tcPr>
          <w:p w14:paraId="58A743E5" w14:textId="7225C1A5" w:rsidR="00734E4A"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Формирование проекта распорядительного акта о приеме на обучение</w:t>
            </w:r>
          </w:p>
        </w:tc>
        <w:tc>
          <w:tcPr>
            <w:tcW w:w="1865" w:type="dxa"/>
            <w:shd w:val="clear" w:color="auto" w:fill="auto"/>
          </w:tcPr>
          <w:p w14:paraId="23E47BBD" w14:textId="2BA1045E" w:rsidR="00734E4A"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Не позднее дня окончания приема заявлений</w:t>
            </w:r>
          </w:p>
        </w:tc>
        <w:tc>
          <w:tcPr>
            <w:tcW w:w="2131" w:type="dxa"/>
            <w:shd w:val="clear" w:color="auto" w:fill="auto"/>
          </w:tcPr>
          <w:p w14:paraId="0F6BC972" w14:textId="7A791B7F" w:rsidR="00734E4A" w:rsidRDefault="00905679"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Общеобразовательная организация</w:t>
            </w:r>
          </w:p>
        </w:tc>
        <w:tc>
          <w:tcPr>
            <w:tcW w:w="2131" w:type="dxa"/>
            <w:shd w:val="clear" w:color="auto" w:fill="auto"/>
          </w:tcPr>
          <w:p w14:paraId="351BCE57" w14:textId="3D1D7490" w:rsidR="00734E4A" w:rsidRDefault="00095357"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ГИС</w:t>
            </w:r>
          </w:p>
        </w:tc>
        <w:tc>
          <w:tcPr>
            <w:tcW w:w="1969" w:type="dxa"/>
            <w:shd w:val="clear" w:color="auto" w:fill="auto"/>
          </w:tcPr>
          <w:p w14:paraId="06C7B4BA" w14:textId="7E19E263" w:rsidR="00734E4A" w:rsidRDefault="00095357"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В соответствии с подразделом 6 </w:t>
            </w:r>
          </w:p>
        </w:tc>
        <w:tc>
          <w:tcPr>
            <w:tcW w:w="2155" w:type="dxa"/>
            <w:shd w:val="clear" w:color="auto" w:fill="auto"/>
          </w:tcPr>
          <w:p w14:paraId="366D043C" w14:textId="74A68B5C" w:rsidR="00734E4A" w:rsidRDefault="00095357"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Проект распорядительного акта о приеме на обучение или мотивированный отказ в соответствии с пунктом 12.2 настоящего Административного регламента </w:t>
            </w:r>
          </w:p>
        </w:tc>
      </w:tr>
      <w:tr w:rsidR="00095357" w14:paraId="16491CD9" w14:textId="77777777" w:rsidTr="005C5F2F">
        <w:tc>
          <w:tcPr>
            <w:tcW w:w="14560" w:type="dxa"/>
            <w:gridSpan w:val="7"/>
            <w:shd w:val="clear" w:color="auto" w:fill="auto"/>
          </w:tcPr>
          <w:p w14:paraId="43B8740E" w14:textId="7C99DC2D" w:rsidR="00095357" w:rsidRPr="00095357" w:rsidRDefault="00095357" w:rsidP="00444F42">
            <w:pPr>
              <w:suppressAutoHyphens/>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Предоставление результата</w:t>
            </w:r>
          </w:p>
        </w:tc>
      </w:tr>
      <w:tr w:rsidR="00905679" w14:paraId="4CB0CBCB" w14:textId="77777777" w:rsidTr="00095357">
        <w:tc>
          <w:tcPr>
            <w:tcW w:w="2154" w:type="dxa"/>
            <w:shd w:val="clear" w:color="auto" w:fill="auto"/>
          </w:tcPr>
          <w:p w14:paraId="4B1E76E6" w14:textId="289E7AB7" w:rsidR="00905679" w:rsidRDefault="00095357"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Издание распорядительного акта о приеме на обучение</w:t>
            </w:r>
          </w:p>
        </w:tc>
        <w:tc>
          <w:tcPr>
            <w:tcW w:w="2155" w:type="dxa"/>
            <w:shd w:val="clear" w:color="auto" w:fill="auto"/>
          </w:tcPr>
          <w:p w14:paraId="6AC43862" w14:textId="4DF406B3" w:rsidR="00905679" w:rsidRDefault="00095357"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Направление уведомления о принятом решении в личный кабинет Заявителя на Портале</w:t>
            </w:r>
          </w:p>
        </w:tc>
        <w:tc>
          <w:tcPr>
            <w:tcW w:w="1865" w:type="dxa"/>
            <w:shd w:val="clear" w:color="auto" w:fill="auto"/>
          </w:tcPr>
          <w:p w14:paraId="04B3F7D9" w14:textId="73D38515" w:rsidR="00905679" w:rsidRDefault="00095357"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Не более 3 рабочих дней с момента издания распорядительного акта</w:t>
            </w:r>
          </w:p>
        </w:tc>
        <w:tc>
          <w:tcPr>
            <w:tcW w:w="2131" w:type="dxa"/>
            <w:shd w:val="clear" w:color="auto" w:fill="auto"/>
          </w:tcPr>
          <w:p w14:paraId="0737F70F" w14:textId="59F45A6A" w:rsidR="00905679" w:rsidRDefault="00095357"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Общеобразовательная организация</w:t>
            </w:r>
          </w:p>
        </w:tc>
        <w:tc>
          <w:tcPr>
            <w:tcW w:w="2131" w:type="dxa"/>
            <w:shd w:val="clear" w:color="auto" w:fill="auto"/>
          </w:tcPr>
          <w:p w14:paraId="090DA8E9" w14:textId="70E453C0" w:rsidR="00905679" w:rsidRDefault="00095357"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Общеобразовательная организация/ГИС</w:t>
            </w:r>
          </w:p>
        </w:tc>
        <w:tc>
          <w:tcPr>
            <w:tcW w:w="1969" w:type="dxa"/>
            <w:shd w:val="clear" w:color="auto" w:fill="auto"/>
          </w:tcPr>
          <w:p w14:paraId="6C15976F" w14:textId="4C92D0B2" w:rsidR="00905679" w:rsidRDefault="00095357"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__</w:t>
            </w:r>
          </w:p>
        </w:tc>
        <w:tc>
          <w:tcPr>
            <w:tcW w:w="2155" w:type="dxa"/>
            <w:shd w:val="clear" w:color="auto" w:fill="auto"/>
          </w:tcPr>
          <w:p w14:paraId="135F5E49" w14:textId="1290561E" w:rsidR="00905679" w:rsidRDefault="00095357" w:rsidP="00444F42">
            <w:pPr>
              <w:suppressAutoHyphen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Направление уведомления в личный кабинет Заявителя результат предоставления Услуги: решение о приеме на обучение и реквизиты распорядительного акта или мотивированный отказ в приеме на обучение</w:t>
            </w:r>
          </w:p>
        </w:tc>
      </w:tr>
    </w:tbl>
    <w:p w14:paraId="26FB973D" w14:textId="77777777" w:rsidR="00C9596E" w:rsidRPr="00C9596E" w:rsidRDefault="00C9596E" w:rsidP="00C9596E">
      <w:pPr>
        <w:jc w:val="both"/>
        <w:rPr>
          <w:rFonts w:ascii="Times New Roman" w:hAnsi="Times New Roman"/>
          <w:sz w:val="24"/>
          <w:szCs w:val="24"/>
        </w:rPr>
      </w:pPr>
    </w:p>
    <w:sectPr w:rsidR="00C9596E" w:rsidRPr="00C9596E" w:rsidSect="00C9596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279E3"/>
    <w:multiLevelType w:val="hybridMultilevel"/>
    <w:tmpl w:val="24F2A162"/>
    <w:lvl w:ilvl="0" w:tplc="04190011">
      <w:start w:val="1"/>
      <w:numFmt w:val="decimal"/>
      <w:lvlText w:val="%1)"/>
      <w:lvlJc w:val="left"/>
      <w:pPr>
        <w:ind w:left="-2183" w:hanging="360"/>
      </w:pPr>
      <w:rPr>
        <w:rFonts w:cs="Times New Roman" w:hint="default"/>
      </w:rPr>
    </w:lvl>
    <w:lvl w:ilvl="1" w:tplc="D730D8D8">
      <w:start w:val="1"/>
      <w:numFmt w:val="decimal"/>
      <w:lvlText w:val="%2."/>
      <w:lvlJc w:val="left"/>
      <w:pPr>
        <w:tabs>
          <w:tab w:val="num" w:pos="-1463"/>
        </w:tabs>
        <w:ind w:left="-1463" w:hanging="360"/>
      </w:pPr>
      <w:rPr>
        <w:rFonts w:cs="Times New Roman" w:hint="default"/>
      </w:rPr>
    </w:lvl>
    <w:lvl w:ilvl="2" w:tplc="0419001B" w:tentative="1">
      <w:start w:val="1"/>
      <w:numFmt w:val="lowerRoman"/>
      <w:lvlText w:val="%3."/>
      <w:lvlJc w:val="right"/>
      <w:pPr>
        <w:ind w:left="-743" w:hanging="180"/>
      </w:pPr>
      <w:rPr>
        <w:rFonts w:cs="Times New Roman"/>
      </w:rPr>
    </w:lvl>
    <w:lvl w:ilvl="3" w:tplc="0419000F" w:tentative="1">
      <w:start w:val="1"/>
      <w:numFmt w:val="decimal"/>
      <w:lvlText w:val="%4."/>
      <w:lvlJc w:val="left"/>
      <w:pPr>
        <w:ind w:left="-23" w:hanging="360"/>
      </w:pPr>
      <w:rPr>
        <w:rFonts w:cs="Times New Roman"/>
      </w:rPr>
    </w:lvl>
    <w:lvl w:ilvl="4" w:tplc="04190019" w:tentative="1">
      <w:start w:val="1"/>
      <w:numFmt w:val="lowerLetter"/>
      <w:lvlText w:val="%5."/>
      <w:lvlJc w:val="left"/>
      <w:pPr>
        <w:ind w:left="697" w:hanging="360"/>
      </w:pPr>
      <w:rPr>
        <w:rFonts w:cs="Times New Roman"/>
      </w:rPr>
    </w:lvl>
    <w:lvl w:ilvl="5" w:tplc="0419001B" w:tentative="1">
      <w:start w:val="1"/>
      <w:numFmt w:val="lowerRoman"/>
      <w:lvlText w:val="%6."/>
      <w:lvlJc w:val="right"/>
      <w:pPr>
        <w:ind w:left="1417" w:hanging="180"/>
      </w:pPr>
      <w:rPr>
        <w:rFonts w:cs="Times New Roman"/>
      </w:rPr>
    </w:lvl>
    <w:lvl w:ilvl="6" w:tplc="0419000F" w:tentative="1">
      <w:start w:val="1"/>
      <w:numFmt w:val="decimal"/>
      <w:lvlText w:val="%7."/>
      <w:lvlJc w:val="left"/>
      <w:pPr>
        <w:ind w:left="2137" w:hanging="360"/>
      </w:pPr>
      <w:rPr>
        <w:rFonts w:cs="Times New Roman"/>
      </w:rPr>
    </w:lvl>
    <w:lvl w:ilvl="7" w:tplc="04190019" w:tentative="1">
      <w:start w:val="1"/>
      <w:numFmt w:val="lowerLetter"/>
      <w:lvlText w:val="%8."/>
      <w:lvlJc w:val="left"/>
      <w:pPr>
        <w:ind w:left="2857" w:hanging="360"/>
      </w:pPr>
      <w:rPr>
        <w:rFonts w:cs="Times New Roman"/>
      </w:rPr>
    </w:lvl>
    <w:lvl w:ilvl="8" w:tplc="0419001B" w:tentative="1">
      <w:start w:val="1"/>
      <w:numFmt w:val="lowerRoman"/>
      <w:lvlText w:val="%9."/>
      <w:lvlJc w:val="right"/>
      <w:pPr>
        <w:ind w:left="3577" w:hanging="180"/>
      </w:pPr>
      <w:rPr>
        <w:rFonts w:cs="Times New Roman"/>
      </w:rPr>
    </w:lvl>
  </w:abstractNum>
  <w:abstractNum w:abstractNumId="1" w15:restartNumberingAfterBreak="0">
    <w:nsid w:val="02CC6B6B"/>
    <w:multiLevelType w:val="hybridMultilevel"/>
    <w:tmpl w:val="81F645B0"/>
    <w:lvl w:ilvl="0" w:tplc="BCA0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40156A"/>
    <w:multiLevelType w:val="hybridMultilevel"/>
    <w:tmpl w:val="CE007B0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9FF7F12"/>
    <w:multiLevelType w:val="hybridMultilevel"/>
    <w:tmpl w:val="B91633D0"/>
    <w:lvl w:ilvl="0" w:tplc="02C0D19A">
      <w:start w:val="1"/>
      <w:numFmt w:val="upperRoman"/>
      <w:lvlText w:val="%1."/>
      <w:lvlJc w:val="left"/>
      <w:pPr>
        <w:tabs>
          <w:tab w:val="num" w:pos="1080"/>
        </w:tabs>
        <w:ind w:left="1080" w:hanging="720"/>
      </w:pPr>
      <w:rPr>
        <w:rFonts w:cs="Times New Roman" w:hint="default"/>
      </w:rPr>
    </w:lvl>
    <w:lvl w:ilvl="1" w:tplc="8E84D042">
      <w:numFmt w:val="none"/>
      <w:lvlText w:val=""/>
      <w:lvlJc w:val="left"/>
      <w:pPr>
        <w:tabs>
          <w:tab w:val="num" w:pos="360"/>
        </w:tabs>
      </w:pPr>
      <w:rPr>
        <w:rFonts w:cs="Times New Roman"/>
      </w:rPr>
    </w:lvl>
    <w:lvl w:ilvl="2" w:tplc="FB5E0298">
      <w:numFmt w:val="none"/>
      <w:lvlText w:val=""/>
      <w:lvlJc w:val="left"/>
      <w:pPr>
        <w:tabs>
          <w:tab w:val="num" w:pos="360"/>
        </w:tabs>
      </w:pPr>
      <w:rPr>
        <w:rFonts w:cs="Times New Roman"/>
      </w:rPr>
    </w:lvl>
    <w:lvl w:ilvl="3" w:tplc="EDEE6C00">
      <w:numFmt w:val="none"/>
      <w:lvlText w:val=""/>
      <w:lvlJc w:val="left"/>
      <w:pPr>
        <w:tabs>
          <w:tab w:val="num" w:pos="360"/>
        </w:tabs>
      </w:pPr>
      <w:rPr>
        <w:rFonts w:cs="Times New Roman"/>
      </w:rPr>
    </w:lvl>
    <w:lvl w:ilvl="4" w:tplc="C50CCFE0">
      <w:numFmt w:val="none"/>
      <w:lvlText w:val=""/>
      <w:lvlJc w:val="left"/>
      <w:pPr>
        <w:tabs>
          <w:tab w:val="num" w:pos="360"/>
        </w:tabs>
      </w:pPr>
      <w:rPr>
        <w:rFonts w:cs="Times New Roman"/>
      </w:rPr>
    </w:lvl>
    <w:lvl w:ilvl="5" w:tplc="761A266E">
      <w:numFmt w:val="none"/>
      <w:lvlText w:val=""/>
      <w:lvlJc w:val="left"/>
      <w:pPr>
        <w:tabs>
          <w:tab w:val="num" w:pos="360"/>
        </w:tabs>
      </w:pPr>
      <w:rPr>
        <w:rFonts w:cs="Times New Roman"/>
      </w:rPr>
    </w:lvl>
    <w:lvl w:ilvl="6" w:tplc="A2D450D4">
      <w:numFmt w:val="none"/>
      <w:lvlText w:val=""/>
      <w:lvlJc w:val="left"/>
      <w:pPr>
        <w:tabs>
          <w:tab w:val="num" w:pos="360"/>
        </w:tabs>
      </w:pPr>
      <w:rPr>
        <w:rFonts w:cs="Times New Roman"/>
      </w:rPr>
    </w:lvl>
    <w:lvl w:ilvl="7" w:tplc="5036C144">
      <w:numFmt w:val="none"/>
      <w:lvlText w:val=""/>
      <w:lvlJc w:val="left"/>
      <w:pPr>
        <w:tabs>
          <w:tab w:val="num" w:pos="360"/>
        </w:tabs>
      </w:pPr>
      <w:rPr>
        <w:rFonts w:cs="Times New Roman"/>
      </w:rPr>
    </w:lvl>
    <w:lvl w:ilvl="8" w:tplc="DDA0CC74">
      <w:numFmt w:val="none"/>
      <w:lvlText w:val=""/>
      <w:lvlJc w:val="left"/>
      <w:pPr>
        <w:tabs>
          <w:tab w:val="num" w:pos="360"/>
        </w:tabs>
      </w:pPr>
      <w:rPr>
        <w:rFonts w:cs="Times New Roman"/>
      </w:rPr>
    </w:lvl>
  </w:abstractNum>
  <w:abstractNum w:abstractNumId="4" w15:restartNumberingAfterBreak="0">
    <w:nsid w:val="1CA465EB"/>
    <w:multiLevelType w:val="singleLevel"/>
    <w:tmpl w:val="8182F60A"/>
    <w:lvl w:ilvl="0">
      <w:start w:val="1"/>
      <w:numFmt w:val="decimal"/>
      <w:lvlText w:val="4.%1."/>
      <w:legacy w:legacy="1" w:legacySpace="0" w:legacyIndent="605"/>
      <w:lvlJc w:val="left"/>
      <w:rPr>
        <w:rFonts w:ascii="Times New Roman" w:hAnsi="Times New Roman" w:cs="Times New Roman" w:hint="default"/>
      </w:rPr>
    </w:lvl>
  </w:abstractNum>
  <w:abstractNum w:abstractNumId="5" w15:restartNumberingAfterBreak="0">
    <w:nsid w:val="2DEA1302"/>
    <w:multiLevelType w:val="hybridMultilevel"/>
    <w:tmpl w:val="B9C44CA2"/>
    <w:lvl w:ilvl="0" w:tplc="D8E0C28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6" w15:restartNumberingAfterBreak="0">
    <w:nsid w:val="2E070911"/>
    <w:multiLevelType w:val="hybridMultilevel"/>
    <w:tmpl w:val="D0D4E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910005"/>
    <w:multiLevelType w:val="hybridMultilevel"/>
    <w:tmpl w:val="A5CAC7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541403C"/>
    <w:multiLevelType w:val="hybridMultilevel"/>
    <w:tmpl w:val="CC8E0B96"/>
    <w:lvl w:ilvl="0" w:tplc="EAE61916">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4215566B"/>
    <w:multiLevelType w:val="hybridMultilevel"/>
    <w:tmpl w:val="33E8DC38"/>
    <w:lvl w:ilvl="0" w:tplc="2336247C">
      <w:start w:val="1"/>
      <w:numFmt w:val="upperRoman"/>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2004C6"/>
    <w:multiLevelType w:val="hybridMultilevel"/>
    <w:tmpl w:val="AEC44422"/>
    <w:lvl w:ilvl="0" w:tplc="A66E62FA">
      <w:start w:val="5"/>
      <w:numFmt w:val="upperRoman"/>
      <w:lvlText w:val="%1."/>
      <w:lvlJc w:val="left"/>
      <w:pPr>
        <w:tabs>
          <w:tab w:val="num" w:pos="1800"/>
        </w:tabs>
        <w:ind w:left="1800" w:hanging="72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15:restartNumberingAfterBreak="0">
    <w:nsid w:val="532C02D8"/>
    <w:multiLevelType w:val="hybridMultilevel"/>
    <w:tmpl w:val="C1043EA4"/>
    <w:lvl w:ilvl="0" w:tplc="2D185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2CA2CE5"/>
    <w:multiLevelType w:val="hybridMultilevel"/>
    <w:tmpl w:val="FDE616C4"/>
    <w:lvl w:ilvl="0" w:tplc="CD245C28">
      <w:start w:val="1"/>
      <w:numFmt w:val="decimal"/>
      <w:lvlText w:val="%1)"/>
      <w:lvlJc w:val="left"/>
      <w:pPr>
        <w:ind w:left="720" w:hanging="360"/>
      </w:pPr>
      <w:rPr>
        <w:rFonts w:cs="Times New Roman" w:hint="default"/>
      </w:rPr>
    </w:lvl>
    <w:lvl w:ilvl="1" w:tplc="04190019" w:tentative="1">
      <w:start w:val="1"/>
      <w:numFmt w:val="lowerLetter"/>
      <w:lvlText w:val="%2."/>
      <w:lvlJc w:val="left"/>
      <w:pPr>
        <w:ind w:left="807" w:hanging="360"/>
      </w:pPr>
      <w:rPr>
        <w:rFonts w:cs="Times New Roman"/>
      </w:rPr>
    </w:lvl>
    <w:lvl w:ilvl="2" w:tplc="0419001B" w:tentative="1">
      <w:start w:val="1"/>
      <w:numFmt w:val="lowerRoman"/>
      <w:lvlText w:val="%3."/>
      <w:lvlJc w:val="right"/>
      <w:pPr>
        <w:ind w:left="1527" w:hanging="180"/>
      </w:pPr>
      <w:rPr>
        <w:rFonts w:cs="Times New Roman"/>
      </w:rPr>
    </w:lvl>
    <w:lvl w:ilvl="3" w:tplc="0419000F" w:tentative="1">
      <w:start w:val="1"/>
      <w:numFmt w:val="decimal"/>
      <w:lvlText w:val="%4."/>
      <w:lvlJc w:val="left"/>
      <w:pPr>
        <w:ind w:left="2247" w:hanging="360"/>
      </w:pPr>
      <w:rPr>
        <w:rFonts w:cs="Times New Roman"/>
      </w:rPr>
    </w:lvl>
    <w:lvl w:ilvl="4" w:tplc="04190019" w:tentative="1">
      <w:start w:val="1"/>
      <w:numFmt w:val="lowerLetter"/>
      <w:lvlText w:val="%5."/>
      <w:lvlJc w:val="left"/>
      <w:pPr>
        <w:ind w:left="2967" w:hanging="360"/>
      </w:pPr>
      <w:rPr>
        <w:rFonts w:cs="Times New Roman"/>
      </w:rPr>
    </w:lvl>
    <w:lvl w:ilvl="5" w:tplc="0419001B" w:tentative="1">
      <w:start w:val="1"/>
      <w:numFmt w:val="lowerRoman"/>
      <w:lvlText w:val="%6."/>
      <w:lvlJc w:val="right"/>
      <w:pPr>
        <w:ind w:left="3687" w:hanging="180"/>
      </w:pPr>
      <w:rPr>
        <w:rFonts w:cs="Times New Roman"/>
      </w:rPr>
    </w:lvl>
    <w:lvl w:ilvl="6" w:tplc="0419000F" w:tentative="1">
      <w:start w:val="1"/>
      <w:numFmt w:val="decimal"/>
      <w:lvlText w:val="%7."/>
      <w:lvlJc w:val="left"/>
      <w:pPr>
        <w:ind w:left="4407" w:hanging="360"/>
      </w:pPr>
      <w:rPr>
        <w:rFonts w:cs="Times New Roman"/>
      </w:rPr>
    </w:lvl>
    <w:lvl w:ilvl="7" w:tplc="04190019" w:tentative="1">
      <w:start w:val="1"/>
      <w:numFmt w:val="lowerLetter"/>
      <w:lvlText w:val="%8."/>
      <w:lvlJc w:val="left"/>
      <w:pPr>
        <w:ind w:left="5127" w:hanging="360"/>
      </w:pPr>
      <w:rPr>
        <w:rFonts w:cs="Times New Roman"/>
      </w:rPr>
    </w:lvl>
    <w:lvl w:ilvl="8" w:tplc="0419001B" w:tentative="1">
      <w:start w:val="1"/>
      <w:numFmt w:val="lowerRoman"/>
      <w:lvlText w:val="%9."/>
      <w:lvlJc w:val="right"/>
      <w:pPr>
        <w:ind w:left="5847" w:hanging="180"/>
      </w:pPr>
      <w:rPr>
        <w:rFonts w:cs="Times New Roman"/>
      </w:rPr>
    </w:lvl>
  </w:abstractNum>
  <w:abstractNum w:abstractNumId="13" w15:restartNumberingAfterBreak="0">
    <w:nsid w:val="6FFB3EE4"/>
    <w:multiLevelType w:val="hybridMultilevel"/>
    <w:tmpl w:val="5BEC03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00752F"/>
    <w:multiLevelType w:val="hybridMultilevel"/>
    <w:tmpl w:val="6B10B150"/>
    <w:lvl w:ilvl="0" w:tplc="B56EEAAC">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0D85539"/>
    <w:multiLevelType w:val="hybridMultilevel"/>
    <w:tmpl w:val="7286EAFE"/>
    <w:lvl w:ilvl="0" w:tplc="691A74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765736BD"/>
    <w:multiLevelType w:val="multilevel"/>
    <w:tmpl w:val="73B8D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60142D"/>
    <w:multiLevelType w:val="hybridMultilevel"/>
    <w:tmpl w:val="7E98230C"/>
    <w:lvl w:ilvl="0" w:tplc="C3ECCC64">
      <w:start w:val="1"/>
      <w:numFmt w:val="bullet"/>
      <w:lvlText w:val=""/>
      <w:lvlJc w:val="left"/>
      <w:pPr>
        <w:tabs>
          <w:tab w:val="num" w:pos="1223"/>
        </w:tabs>
        <w:ind w:left="1183" w:hanging="283"/>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7C1B6AA9"/>
    <w:multiLevelType w:val="hybridMultilevel"/>
    <w:tmpl w:val="30B6284C"/>
    <w:lvl w:ilvl="0" w:tplc="882219EC">
      <w:start w:val="1"/>
      <w:numFmt w:val="decimal"/>
      <w:lvlText w:val="%1."/>
      <w:lvlJc w:val="left"/>
      <w:pPr>
        <w:ind w:left="1864" w:hanging="1155"/>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16cid:durableId="1758551463">
    <w:abstractNumId w:val="17"/>
  </w:num>
  <w:num w:numId="2" w16cid:durableId="191380831">
    <w:abstractNumId w:val="3"/>
  </w:num>
  <w:num w:numId="3" w16cid:durableId="331177061">
    <w:abstractNumId w:val="4"/>
  </w:num>
  <w:num w:numId="4" w16cid:durableId="1170827893">
    <w:abstractNumId w:val="7"/>
  </w:num>
  <w:num w:numId="5" w16cid:durableId="1534417770">
    <w:abstractNumId w:val="18"/>
  </w:num>
  <w:num w:numId="6" w16cid:durableId="1266186001">
    <w:abstractNumId w:val="8"/>
  </w:num>
  <w:num w:numId="7" w16cid:durableId="516969415">
    <w:abstractNumId w:val="0"/>
  </w:num>
  <w:num w:numId="8" w16cid:durableId="1009596482">
    <w:abstractNumId w:val="14"/>
  </w:num>
  <w:num w:numId="9" w16cid:durableId="2048943583">
    <w:abstractNumId w:val="12"/>
  </w:num>
  <w:num w:numId="10" w16cid:durableId="1816025439">
    <w:abstractNumId w:val="11"/>
  </w:num>
  <w:num w:numId="11" w16cid:durableId="1328244863">
    <w:abstractNumId w:val="13"/>
  </w:num>
  <w:num w:numId="12" w16cid:durableId="412511469">
    <w:abstractNumId w:val="5"/>
  </w:num>
  <w:num w:numId="13" w16cid:durableId="304091640">
    <w:abstractNumId w:val="15"/>
  </w:num>
  <w:num w:numId="14" w16cid:durableId="383523991">
    <w:abstractNumId w:val="10"/>
  </w:num>
  <w:num w:numId="15" w16cid:durableId="294139912">
    <w:abstractNumId w:val="1"/>
  </w:num>
  <w:num w:numId="16" w16cid:durableId="1361398862">
    <w:abstractNumId w:val="2"/>
  </w:num>
  <w:num w:numId="17" w16cid:durableId="602231743">
    <w:abstractNumId w:val="16"/>
  </w:num>
  <w:num w:numId="18" w16cid:durableId="541408356">
    <w:abstractNumId w:val="9"/>
  </w:num>
  <w:num w:numId="19" w16cid:durableId="17257919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96E"/>
    <w:rsid w:val="00013D1F"/>
    <w:rsid w:val="00016CF1"/>
    <w:rsid w:val="00095357"/>
    <w:rsid w:val="000A2916"/>
    <w:rsid w:val="000A5E72"/>
    <w:rsid w:val="002234F2"/>
    <w:rsid w:val="00344116"/>
    <w:rsid w:val="00365ABA"/>
    <w:rsid w:val="00366D95"/>
    <w:rsid w:val="0047589B"/>
    <w:rsid w:val="0054579A"/>
    <w:rsid w:val="005E5EF1"/>
    <w:rsid w:val="00656D63"/>
    <w:rsid w:val="006A44C4"/>
    <w:rsid w:val="00734E4A"/>
    <w:rsid w:val="007E748B"/>
    <w:rsid w:val="00803126"/>
    <w:rsid w:val="0081572D"/>
    <w:rsid w:val="00871AB0"/>
    <w:rsid w:val="008A2478"/>
    <w:rsid w:val="008A59F8"/>
    <w:rsid w:val="008A5BDD"/>
    <w:rsid w:val="008B43D3"/>
    <w:rsid w:val="008F4256"/>
    <w:rsid w:val="00905679"/>
    <w:rsid w:val="00981EE3"/>
    <w:rsid w:val="009D6283"/>
    <w:rsid w:val="00A23A41"/>
    <w:rsid w:val="00A902FA"/>
    <w:rsid w:val="00A910DC"/>
    <w:rsid w:val="00AB7CF9"/>
    <w:rsid w:val="00B1182B"/>
    <w:rsid w:val="00B1367D"/>
    <w:rsid w:val="00B40397"/>
    <w:rsid w:val="00B62912"/>
    <w:rsid w:val="00C354B6"/>
    <w:rsid w:val="00C9596E"/>
    <w:rsid w:val="00CC614A"/>
    <w:rsid w:val="00DD7735"/>
    <w:rsid w:val="00DF10E9"/>
    <w:rsid w:val="00EA1ACD"/>
    <w:rsid w:val="00F33A4A"/>
    <w:rsid w:val="00F652AE"/>
    <w:rsid w:val="00FD5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1EB1D"/>
  <w15:chartTrackingRefBased/>
  <w15:docId w15:val="{BF79CEB1-CB77-4AAE-9555-0A9138BA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96E"/>
    <w:pPr>
      <w:spacing w:after="200" w:line="276" w:lineRule="auto"/>
    </w:pPr>
    <w:rPr>
      <w:rFonts w:ascii="Calibri" w:eastAsia="Times New Roman" w:hAnsi="Calibri" w:cs="Times New Roman"/>
      <w:kern w:val="0"/>
      <w14:ligatures w14:val="none"/>
    </w:rPr>
  </w:style>
  <w:style w:type="paragraph" w:styleId="1">
    <w:name w:val="heading 1"/>
    <w:basedOn w:val="a"/>
    <w:next w:val="a"/>
    <w:link w:val="10"/>
    <w:qFormat/>
    <w:rsid w:val="00C9596E"/>
    <w:pPr>
      <w:keepNext/>
      <w:spacing w:after="0" w:line="240" w:lineRule="auto"/>
      <w:jc w:val="both"/>
      <w:outlineLvl w:val="0"/>
    </w:pPr>
    <w:rPr>
      <w:rFonts w:ascii="Times New Roman" w:eastAsia="Calibri" w:hAnsi="Times New Roman"/>
      <w:sz w:val="32"/>
      <w:szCs w:val="24"/>
      <w:lang w:eastAsia="ru-RU"/>
    </w:rPr>
  </w:style>
  <w:style w:type="paragraph" w:styleId="4">
    <w:name w:val="heading 4"/>
    <w:basedOn w:val="a"/>
    <w:next w:val="a"/>
    <w:link w:val="40"/>
    <w:qFormat/>
    <w:rsid w:val="00C9596E"/>
    <w:pPr>
      <w:keepNext/>
      <w:spacing w:before="240" w:after="60" w:line="240" w:lineRule="auto"/>
      <w:outlineLvl w:val="3"/>
    </w:pPr>
    <w:rPr>
      <w:rFonts w:ascii="Times New Roman" w:eastAsia="Calibri" w:hAnsi="Times New Roman"/>
      <w:b/>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596E"/>
    <w:rPr>
      <w:rFonts w:ascii="Times New Roman" w:eastAsia="Calibri" w:hAnsi="Times New Roman" w:cs="Times New Roman"/>
      <w:kern w:val="0"/>
      <w:sz w:val="32"/>
      <w:szCs w:val="24"/>
      <w:lang w:eastAsia="ru-RU"/>
      <w14:ligatures w14:val="none"/>
    </w:rPr>
  </w:style>
  <w:style w:type="character" w:customStyle="1" w:styleId="40">
    <w:name w:val="Заголовок 4 Знак"/>
    <w:basedOn w:val="a0"/>
    <w:link w:val="4"/>
    <w:rsid w:val="00C9596E"/>
    <w:rPr>
      <w:rFonts w:ascii="Times New Roman" w:eastAsia="Calibri" w:hAnsi="Times New Roman" w:cs="Times New Roman"/>
      <w:b/>
      <w:bCs/>
      <w:color w:val="000000"/>
      <w:kern w:val="0"/>
      <w:sz w:val="28"/>
      <w:szCs w:val="28"/>
      <w:lang w:eastAsia="ru-RU"/>
      <w14:ligatures w14:val="none"/>
    </w:rPr>
  </w:style>
  <w:style w:type="paragraph" w:customStyle="1" w:styleId="ConsNormal">
    <w:name w:val="ConsNormal"/>
    <w:rsid w:val="00C9596E"/>
    <w:pPr>
      <w:widowControl w:val="0"/>
      <w:autoSpaceDE w:val="0"/>
      <w:autoSpaceDN w:val="0"/>
      <w:adjustRightInd w:val="0"/>
      <w:spacing w:after="0" w:line="240" w:lineRule="auto"/>
      <w:ind w:firstLine="720"/>
    </w:pPr>
    <w:rPr>
      <w:rFonts w:ascii="Arial" w:eastAsia="Calibri" w:hAnsi="Arial" w:cs="Arial"/>
      <w:kern w:val="0"/>
      <w:sz w:val="20"/>
      <w:szCs w:val="20"/>
      <w:lang w:eastAsia="ru-RU"/>
      <w14:ligatures w14:val="none"/>
    </w:rPr>
  </w:style>
  <w:style w:type="paragraph" w:customStyle="1" w:styleId="ConsTitle">
    <w:name w:val="ConsTitle"/>
    <w:rsid w:val="00C9596E"/>
    <w:pPr>
      <w:widowControl w:val="0"/>
      <w:autoSpaceDE w:val="0"/>
      <w:autoSpaceDN w:val="0"/>
      <w:adjustRightInd w:val="0"/>
      <w:spacing w:after="0" w:line="240" w:lineRule="auto"/>
    </w:pPr>
    <w:rPr>
      <w:rFonts w:ascii="Arial" w:eastAsia="Calibri" w:hAnsi="Arial" w:cs="Arial"/>
      <w:b/>
      <w:bCs/>
      <w:kern w:val="0"/>
      <w:sz w:val="16"/>
      <w:szCs w:val="16"/>
      <w:lang w:eastAsia="ru-RU"/>
      <w14:ligatures w14:val="none"/>
    </w:rPr>
  </w:style>
  <w:style w:type="character" w:styleId="a3">
    <w:name w:val="Hyperlink"/>
    <w:rsid w:val="00C9596E"/>
    <w:rPr>
      <w:rFonts w:cs="Times New Roman"/>
      <w:color w:val="0000FF"/>
      <w:u w:val="single"/>
    </w:rPr>
  </w:style>
  <w:style w:type="paragraph" w:customStyle="1" w:styleId="a4">
    <w:name w:val="Прижатый влево"/>
    <w:basedOn w:val="a"/>
    <w:next w:val="a"/>
    <w:rsid w:val="00C9596E"/>
    <w:pPr>
      <w:autoSpaceDE w:val="0"/>
      <w:autoSpaceDN w:val="0"/>
      <w:adjustRightInd w:val="0"/>
      <w:spacing w:after="0" w:line="240" w:lineRule="auto"/>
    </w:pPr>
    <w:rPr>
      <w:rFonts w:ascii="Arial" w:eastAsia="Calibri" w:hAnsi="Arial"/>
      <w:sz w:val="20"/>
      <w:szCs w:val="20"/>
      <w:lang w:eastAsia="ru-RU"/>
    </w:rPr>
  </w:style>
  <w:style w:type="paragraph" w:styleId="2">
    <w:name w:val="Body Text Indent 2"/>
    <w:basedOn w:val="a"/>
    <w:link w:val="20"/>
    <w:rsid w:val="00C9596E"/>
    <w:pPr>
      <w:spacing w:after="120" w:line="480" w:lineRule="auto"/>
      <w:ind w:left="283"/>
    </w:pPr>
    <w:rPr>
      <w:rFonts w:ascii="Times New Roman" w:eastAsia="Calibri" w:hAnsi="Times New Roman"/>
      <w:sz w:val="24"/>
      <w:szCs w:val="24"/>
      <w:lang w:eastAsia="ru-RU"/>
    </w:rPr>
  </w:style>
  <w:style w:type="character" w:customStyle="1" w:styleId="20">
    <w:name w:val="Основной текст с отступом 2 Знак"/>
    <w:basedOn w:val="a0"/>
    <w:link w:val="2"/>
    <w:rsid w:val="00C9596E"/>
    <w:rPr>
      <w:rFonts w:ascii="Times New Roman" w:eastAsia="Calibri" w:hAnsi="Times New Roman" w:cs="Times New Roman"/>
      <w:kern w:val="0"/>
      <w:sz w:val="24"/>
      <w:szCs w:val="24"/>
      <w:lang w:eastAsia="ru-RU"/>
      <w14:ligatures w14:val="none"/>
    </w:rPr>
  </w:style>
  <w:style w:type="paragraph" w:customStyle="1" w:styleId="11">
    <w:name w:val="Абзац списка1"/>
    <w:basedOn w:val="a"/>
    <w:rsid w:val="00C9596E"/>
    <w:pPr>
      <w:spacing w:after="0" w:line="240" w:lineRule="auto"/>
      <w:ind w:left="720"/>
      <w:contextualSpacing/>
    </w:pPr>
    <w:rPr>
      <w:rFonts w:ascii="Times New Roman" w:eastAsia="Calibri" w:hAnsi="Times New Roman"/>
      <w:sz w:val="24"/>
      <w:szCs w:val="24"/>
      <w:lang w:eastAsia="ru-RU"/>
    </w:rPr>
  </w:style>
  <w:style w:type="paragraph" w:styleId="a5">
    <w:name w:val="Title"/>
    <w:basedOn w:val="a"/>
    <w:link w:val="a6"/>
    <w:qFormat/>
    <w:rsid w:val="00C9596E"/>
    <w:pPr>
      <w:spacing w:after="0" w:line="240" w:lineRule="auto"/>
      <w:jc w:val="center"/>
    </w:pPr>
    <w:rPr>
      <w:rFonts w:ascii="Times New Roman" w:eastAsia="Calibri" w:hAnsi="Times New Roman"/>
      <w:b/>
      <w:bCs/>
      <w:sz w:val="36"/>
      <w:szCs w:val="24"/>
      <w:lang w:eastAsia="ru-RU"/>
    </w:rPr>
  </w:style>
  <w:style w:type="character" w:customStyle="1" w:styleId="a6">
    <w:name w:val="Заголовок Знак"/>
    <w:basedOn w:val="a0"/>
    <w:link w:val="a5"/>
    <w:rsid w:val="00C9596E"/>
    <w:rPr>
      <w:rFonts w:ascii="Times New Roman" w:eastAsia="Calibri" w:hAnsi="Times New Roman" w:cs="Times New Roman"/>
      <w:b/>
      <w:bCs/>
      <w:kern w:val="0"/>
      <w:sz w:val="36"/>
      <w:szCs w:val="24"/>
      <w:lang w:eastAsia="ru-RU"/>
      <w14:ligatures w14:val="none"/>
    </w:rPr>
  </w:style>
  <w:style w:type="character" w:customStyle="1" w:styleId="FontStyle12">
    <w:name w:val="Font Style12"/>
    <w:rsid w:val="00C9596E"/>
    <w:rPr>
      <w:rFonts w:ascii="Times New Roman" w:hAnsi="Times New Roman"/>
      <w:sz w:val="26"/>
    </w:rPr>
  </w:style>
  <w:style w:type="paragraph" w:styleId="a7">
    <w:name w:val="Normal (Web)"/>
    <w:aliases w:val="Знак"/>
    <w:basedOn w:val="a"/>
    <w:link w:val="a8"/>
    <w:rsid w:val="00C9596E"/>
    <w:pPr>
      <w:spacing w:before="100" w:beforeAutospacing="1" w:after="100" w:afterAutospacing="1" w:line="240" w:lineRule="auto"/>
    </w:pPr>
    <w:rPr>
      <w:rFonts w:ascii="Verdana" w:hAnsi="Verdana"/>
      <w:color w:val="000000"/>
      <w:sz w:val="18"/>
      <w:szCs w:val="20"/>
      <w:lang w:eastAsia="ru-RU"/>
    </w:rPr>
  </w:style>
  <w:style w:type="paragraph" w:customStyle="1" w:styleId="Style1">
    <w:name w:val="Style1"/>
    <w:basedOn w:val="a"/>
    <w:rsid w:val="00C9596E"/>
    <w:pPr>
      <w:widowControl w:val="0"/>
      <w:autoSpaceDE w:val="0"/>
      <w:autoSpaceDN w:val="0"/>
      <w:adjustRightInd w:val="0"/>
      <w:spacing w:after="0" w:line="324" w:lineRule="exact"/>
      <w:ind w:firstLine="446"/>
      <w:jc w:val="both"/>
    </w:pPr>
    <w:rPr>
      <w:rFonts w:ascii="Times New Roman" w:eastAsia="Calibri" w:hAnsi="Times New Roman"/>
      <w:sz w:val="24"/>
      <w:szCs w:val="24"/>
      <w:lang w:eastAsia="ru-RU"/>
    </w:rPr>
  </w:style>
  <w:style w:type="paragraph" w:customStyle="1" w:styleId="Style2">
    <w:name w:val="Style2"/>
    <w:basedOn w:val="a"/>
    <w:rsid w:val="00C9596E"/>
    <w:pPr>
      <w:widowControl w:val="0"/>
      <w:autoSpaceDE w:val="0"/>
      <w:autoSpaceDN w:val="0"/>
      <w:adjustRightInd w:val="0"/>
      <w:spacing w:after="0" w:line="322" w:lineRule="exact"/>
    </w:pPr>
    <w:rPr>
      <w:rFonts w:ascii="Times New Roman" w:eastAsia="Calibri" w:hAnsi="Times New Roman"/>
      <w:sz w:val="24"/>
      <w:szCs w:val="24"/>
      <w:lang w:eastAsia="ru-RU"/>
    </w:rPr>
  </w:style>
  <w:style w:type="character" w:customStyle="1" w:styleId="FontStyle11">
    <w:name w:val="Font Style11"/>
    <w:rsid w:val="00C9596E"/>
    <w:rPr>
      <w:rFonts w:ascii="Times New Roman" w:hAnsi="Times New Roman"/>
      <w:sz w:val="26"/>
    </w:rPr>
  </w:style>
  <w:style w:type="paragraph" w:customStyle="1" w:styleId="Style4">
    <w:name w:val="Style4"/>
    <w:basedOn w:val="a"/>
    <w:rsid w:val="00C9596E"/>
    <w:pPr>
      <w:widowControl w:val="0"/>
      <w:autoSpaceDE w:val="0"/>
      <w:autoSpaceDN w:val="0"/>
      <w:adjustRightInd w:val="0"/>
      <w:spacing w:after="0" w:line="317" w:lineRule="exact"/>
      <w:jc w:val="both"/>
    </w:pPr>
    <w:rPr>
      <w:rFonts w:ascii="Times New Roman" w:eastAsia="Calibri" w:hAnsi="Times New Roman"/>
      <w:sz w:val="24"/>
      <w:szCs w:val="24"/>
      <w:lang w:eastAsia="ru-RU"/>
    </w:rPr>
  </w:style>
  <w:style w:type="paragraph" w:customStyle="1" w:styleId="ConsPlusNormal">
    <w:name w:val="ConsPlusNormal"/>
    <w:link w:val="ConsPlusNormal0"/>
    <w:rsid w:val="00C9596E"/>
    <w:pPr>
      <w:autoSpaceDE w:val="0"/>
      <w:autoSpaceDN w:val="0"/>
      <w:adjustRightInd w:val="0"/>
      <w:spacing w:after="0" w:line="240" w:lineRule="auto"/>
    </w:pPr>
    <w:rPr>
      <w:rFonts w:ascii="Arial" w:eastAsia="Calibri" w:hAnsi="Arial" w:cs="Arial"/>
      <w:kern w:val="0"/>
      <w:sz w:val="20"/>
      <w:szCs w:val="20"/>
      <w:lang w:eastAsia="ru-RU"/>
      <w14:ligatures w14:val="none"/>
    </w:rPr>
  </w:style>
  <w:style w:type="paragraph" w:customStyle="1" w:styleId="ConsPlusCell">
    <w:name w:val="ConsPlusCell"/>
    <w:rsid w:val="00C9596E"/>
    <w:pPr>
      <w:autoSpaceDE w:val="0"/>
      <w:autoSpaceDN w:val="0"/>
      <w:adjustRightInd w:val="0"/>
      <w:spacing w:after="0" w:line="240" w:lineRule="auto"/>
    </w:pPr>
    <w:rPr>
      <w:rFonts w:ascii="Arial" w:eastAsia="Calibri" w:hAnsi="Arial" w:cs="Arial"/>
      <w:kern w:val="0"/>
      <w:sz w:val="20"/>
      <w:szCs w:val="20"/>
      <w:lang w:eastAsia="ru-RU"/>
      <w14:ligatures w14:val="none"/>
    </w:rPr>
  </w:style>
  <w:style w:type="character" w:styleId="a9">
    <w:name w:val="Strong"/>
    <w:qFormat/>
    <w:rsid w:val="00C9596E"/>
    <w:rPr>
      <w:rFonts w:cs="Times New Roman"/>
      <w:b/>
    </w:rPr>
  </w:style>
  <w:style w:type="character" w:customStyle="1" w:styleId="a8">
    <w:name w:val="Обычный (Интернет) Знак"/>
    <w:aliases w:val="Знак Знак"/>
    <w:link w:val="a7"/>
    <w:locked/>
    <w:rsid w:val="00C9596E"/>
    <w:rPr>
      <w:rFonts w:ascii="Verdana" w:eastAsia="Times New Roman" w:hAnsi="Verdana" w:cs="Times New Roman"/>
      <w:color w:val="000000"/>
      <w:kern w:val="0"/>
      <w:sz w:val="18"/>
      <w:szCs w:val="20"/>
      <w:lang w:eastAsia="ru-RU"/>
      <w14:ligatures w14:val="none"/>
    </w:rPr>
  </w:style>
  <w:style w:type="paragraph" w:customStyle="1" w:styleId="aa">
    <w:name w:val="Базовый"/>
    <w:rsid w:val="00C9596E"/>
    <w:pPr>
      <w:suppressAutoHyphens/>
      <w:spacing w:after="200" w:line="276" w:lineRule="auto"/>
    </w:pPr>
    <w:rPr>
      <w:rFonts w:ascii="Calibri" w:eastAsia="Times New Roman" w:hAnsi="Calibri" w:cs="Times New Roman"/>
      <w:color w:val="00000A"/>
      <w:kern w:val="0"/>
      <w14:ligatures w14:val="none"/>
    </w:rPr>
  </w:style>
  <w:style w:type="paragraph" w:customStyle="1" w:styleId="ConsPlusNonformat">
    <w:name w:val="ConsPlusNonformat"/>
    <w:rsid w:val="00C9596E"/>
    <w:pPr>
      <w:widowControl w:val="0"/>
      <w:autoSpaceDE w:val="0"/>
      <w:autoSpaceDN w:val="0"/>
      <w:adjustRightInd w:val="0"/>
      <w:spacing w:after="0" w:line="240" w:lineRule="auto"/>
    </w:pPr>
    <w:rPr>
      <w:rFonts w:ascii="Courier New" w:eastAsia="Calibri" w:hAnsi="Courier New" w:cs="Courier New"/>
      <w:kern w:val="0"/>
      <w:sz w:val="20"/>
      <w:szCs w:val="20"/>
      <w:lang w:eastAsia="ru-RU"/>
      <w14:ligatures w14:val="none"/>
    </w:rPr>
  </w:style>
  <w:style w:type="character" w:customStyle="1" w:styleId="apple-converted-space">
    <w:name w:val="apple-converted-space"/>
    <w:rsid w:val="00C9596E"/>
  </w:style>
  <w:style w:type="paragraph" w:styleId="ab">
    <w:name w:val="footer"/>
    <w:basedOn w:val="a"/>
    <w:link w:val="ac"/>
    <w:rsid w:val="00C9596E"/>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c">
    <w:name w:val="Нижний колонтитул Знак"/>
    <w:basedOn w:val="a0"/>
    <w:link w:val="ab"/>
    <w:rsid w:val="00C9596E"/>
    <w:rPr>
      <w:rFonts w:ascii="Times New Roman" w:eastAsia="Calibri" w:hAnsi="Times New Roman" w:cs="Times New Roman"/>
      <w:kern w:val="0"/>
      <w:sz w:val="24"/>
      <w:szCs w:val="24"/>
      <w:lang w:eastAsia="ru-RU"/>
      <w14:ligatures w14:val="none"/>
    </w:rPr>
  </w:style>
  <w:style w:type="paragraph" w:styleId="ad">
    <w:name w:val="Body Text"/>
    <w:basedOn w:val="a"/>
    <w:link w:val="ae"/>
    <w:rsid w:val="00C9596E"/>
    <w:pPr>
      <w:spacing w:after="120" w:line="240" w:lineRule="auto"/>
    </w:pPr>
    <w:rPr>
      <w:rFonts w:ascii="Times New Roman" w:eastAsia="Calibri" w:hAnsi="Times New Roman"/>
      <w:color w:val="000000"/>
      <w:sz w:val="28"/>
      <w:szCs w:val="24"/>
      <w:lang w:eastAsia="ru-RU"/>
    </w:rPr>
  </w:style>
  <w:style w:type="character" w:customStyle="1" w:styleId="ae">
    <w:name w:val="Основной текст Знак"/>
    <w:basedOn w:val="a0"/>
    <w:link w:val="ad"/>
    <w:rsid w:val="00C9596E"/>
    <w:rPr>
      <w:rFonts w:ascii="Times New Roman" w:eastAsia="Calibri" w:hAnsi="Times New Roman" w:cs="Times New Roman"/>
      <w:color w:val="000000"/>
      <w:kern w:val="0"/>
      <w:sz w:val="28"/>
      <w:szCs w:val="24"/>
      <w:lang w:eastAsia="ru-RU"/>
      <w14:ligatures w14:val="none"/>
    </w:rPr>
  </w:style>
  <w:style w:type="paragraph" w:styleId="af">
    <w:name w:val="Balloon Text"/>
    <w:basedOn w:val="a"/>
    <w:link w:val="af0"/>
    <w:rsid w:val="00C9596E"/>
    <w:pPr>
      <w:spacing w:after="0" w:line="240" w:lineRule="auto"/>
    </w:pPr>
    <w:rPr>
      <w:rFonts w:ascii="Tahoma" w:eastAsia="Calibri" w:hAnsi="Tahoma" w:cs="Tahoma"/>
      <w:color w:val="000000"/>
      <w:sz w:val="16"/>
      <w:szCs w:val="16"/>
      <w:lang w:eastAsia="ru-RU"/>
    </w:rPr>
  </w:style>
  <w:style w:type="character" w:customStyle="1" w:styleId="af0">
    <w:name w:val="Текст выноски Знак"/>
    <w:basedOn w:val="a0"/>
    <w:link w:val="af"/>
    <w:rsid w:val="00C9596E"/>
    <w:rPr>
      <w:rFonts w:ascii="Tahoma" w:eastAsia="Calibri" w:hAnsi="Tahoma" w:cs="Tahoma"/>
      <w:color w:val="000000"/>
      <w:kern w:val="0"/>
      <w:sz w:val="16"/>
      <w:szCs w:val="16"/>
      <w:lang w:eastAsia="ru-RU"/>
      <w14:ligatures w14:val="none"/>
    </w:rPr>
  </w:style>
  <w:style w:type="character" w:customStyle="1" w:styleId="ConsPlusNormal0">
    <w:name w:val="ConsPlusNormal Знак"/>
    <w:link w:val="ConsPlusNormal"/>
    <w:locked/>
    <w:rsid w:val="00C9596E"/>
    <w:rPr>
      <w:rFonts w:ascii="Arial" w:eastAsia="Calibri" w:hAnsi="Arial" w:cs="Arial"/>
      <w:kern w:val="0"/>
      <w:sz w:val="20"/>
      <w:szCs w:val="20"/>
      <w:lang w:eastAsia="ru-RU"/>
      <w14:ligatures w14:val="none"/>
    </w:rPr>
  </w:style>
  <w:style w:type="paragraph" w:customStyle="1" w:styleId="af1">
    <w:name w:val="реквизитПодпись"/>
    <w:basedOn w:val="a"/>
    <w:rsid w:val="00C9596E"/>
    <w:pPr>
      <w:tabs>
        <w:tab w:val="left" w:pos="6804"/>
      </w:tabs>
      <w:spacing w:before="360" w:after="0" w:line="240" w:lineRule="auto"/>
    </w:pPr>
    <w:rPr>
      <w:rFonts w:ascii="Times New Roman" w:hAnsi="Times New Roman"/>
      <w:sz w:val="24"/>
      <w:szCs w:val="20"/>
      <w:lang w:eastAsia="ru-RU"/>
    </w:rPr>
  </w:style>
  <w:style w:type="paragraph" w:customStyle="1" w:styleId="12">
    <w:name w:val="Без интервала1"/>
    <w:rsid w:val="00C9596E"/>
    <w:pPr>
      <w:spacing w:after="0" w:line="240" w:lineRule="auto"/>
    </w:pPr>
    <w:rPr>
      <w:rFonts w:ascii="Calibri" w:eastAsia="Times New Roman" w:hAnsi="Calibri" w:cs="Times New Roman"/>
      <w:kern w:val="0"/>
      <w14:ligatures w14:val="none"/>
    </w:rPr>
  </w:style>
  <w:style w:type="character" w:styleId="af2">
    <w:name w:val="Unresolved Mention"/>
    <w:uiPriority w:val="99"/>
    <w:semiHidden/>
    <w:unhideWhenUsed/>
    <w:rsid w:val="00C9596E"/>
    <w:rPr>
      <w:color w:val="605E5C"/>
      <w:shd w:val="clear" w:color="auto" w:fill="E1DFDD"/>
    </w:rPr>
  </w:style>
  <w:style w:type="table" w:styleId="af3">
    <w:name w:val="Table Grid"/>
    <w:basedOn w:val="a1"/>
    <w:rsid w:val="00C9596E"/>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6A4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bakchar.to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TotalTime>
  <Pages>1</Pages>
  <Words>12636</Words>
  <Characters>72028</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16</cp:revision>
  <cp:lastPrinted>2025-03-03T08:53:00Z</cp:lastPrinted>
  <dcterms:created xsi:type="dcterms:W3CDTF">2025-02-24T07:35:00Z</dcterms:created>
  <dcterms:modified xsi:type="dcterms:W3CDTF">2025-03-31T08:13:00Z</dcterms:modified>
</cp:coreProperties>
</file>